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109" w:type="pct"/>
        <w:tblInd w:w="-180" w:type="dxa"/>
        <w:tblLayout w:type="fixed"/>
        <w:tblLook w:val="0600" w:firstRow="0" w:lastRow="0" w:firstColumn="0" w:lastColumn="0" w:noHBand="1" w:noVBand="1"/>
      </w:tblPr>
      <w:tblGrid>
        <w:gridCol w:w="1710"/>
        <w:gridCol w:w="270"/>
        <w:gridCol w:w="9055"/>
      </w:tblGrid>
      <w:tr w:rsidR="00F2539F" w:rsidRPr="0085363C" w14:paraId="6058FCB6" w14:textId="77777777" w:rsidTr="008D5561">
        <w:trPr>
          <w:trHeight w:val="1422"/>
        </w:trPr>
        <w:tc>
          <w:tcPr>
            <w:tcW w:w="1710" w:type="dxa"/>
          </w:tcPr>
          <w:p w14:paraId="5718A6FA" w14:textId="05DC0BDC" w:rsidR="00F2539F" w:rsidRPr="00E71ABA" w:rsidRDefault="00EF463A" w:rsidP="00DD73C1">
            <w:pPr>
              <w:pStyle w:val="Title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BF9C16" wp14:editId="7CF8C1C3">
                  <wp:extent cx="979706" cy="985686"/>
                  <wp:effectExtent l="0" t="0" r="0" b="508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3" cy="99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43A4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90" behindDoc="1" locked="1" layoutInCell="1" allowOverlap="1" wp14:anchorId="2071FFA4" wp14:editId="3AB2358F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-476250</wp:posOffset>
                      </wp:positionV>
                      <wp:extent cx="1707515" cy="9544050"/>
                      <wp:effectExtent l="0" t="0" r="6985" b="0"/>
                      <wp:wrapNone/>
                      <wp:docPr id="1731557180" name="Rectangle 17315571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7515" cy="954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DF8AA" id="Rectangle 1731557180" o:spid="_x0000_s1026" alt="&quot;&quot;" style="position:absolute;margin-left:-36pt;margin-top:-37.5pt;width:134.45pt;height:751.5pt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" fillcolor="#e3f1ed [662]" stroked="f" strokeweight="1pt">
                      <v:fill opacity="32896f"/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0" w:type="dxa"/>
          </w:tcPr>
          <w:p w14:paraId="2AB409F3" w14:textId="3339F1C4" w:rsidR="00F2539F" w:rsidRPr="00F2539F" w:rsidRDefault="00F2539F" w:rsidP="00DD73C1">
            <w:pPr>
              <w:pStyle w:val="Title"/>
              <w:spacing w:after="0"/>
              <w:rPr>
                <w:rFonts w:ascii="Helvetica" w:hAnsi="Helvetica" w:cs="Times New Roman"/>
                <w:color w:val="auto"/>
                <w:sz w:val="24"/>
                <w:szCs w:val="24"/>
              </w:rPr>
            </w:pPr>
          </w:p>
        </w:tc>
        <w:tc>
          <w:tcPr>
            <w:tcW w:w="9055" w:type="dxa"/>
            <w:vAlign w:val="bottom"/>
          </w:tcPr>
          <w:p w14:paraId="720E5077" w14:textId="6FF5F0D6" w:rsidR="00F2539F" w:rsidRDefault="00F2539F" w:rsidP="00B12DB5">
            <w:pPr>
              <w:pStyle w:val="Title"/>
              <w:snapToGrid w:val="0"/>
              <w:spacing w:after="0"/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</w:pPr>
            <w:r w:rsidRPr="00EC0D22">
              <w:rPr>
                <w:rFonts w:ascii="Helvetica" w:hAnsi="Helvetica" w:cs="Times New Roman"/>
                <w:color w:val="auto"/>
                <w:sz w:val="120"/>
                <w:szCs w:val="20"/>
              </w:rPr>
              <w:t>MARTA</w:t>
            </w:r>
            <w:r w:rsidRPr="00FC5E82"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  <w:t xml:space="preserve"> </w:t>
            </w:r>
          </w:p>
          <w:p w14:paraId="6C85B40B" w14:textId="703666B0" w:rsidR="00F2539F" w:rsidRPr="00E658A3" w:rsidRDefault="00F2539F" w:rsidP="00001BA1">
            <w:pPr>
              <w:pStyle w:val="Title"/>
              <w:snapToGrid w:val="0"/>
              <w:spacing w:after="20" w:line="280" w:lineRule="exact"/>
              <w:rPr>
                <w:sz w:val="24"/>
                <w:szCs w:val="24"/>
              </w:rPr>
            </w:pPr>
            <w:r w:rsidRPr="00FC5E82">
              <w:rPr>
                <w:rFonts w:ascii="Times New Roman" w:eastAsia="Arial" w:hAnsi="Times New Roman" w:cs="Times New Roman"/>
                <w:color w:val="404040"/>
                <w:sz w:val="32"/>
                <w:szCs w:val="32"/>
              </w:rPr>
              <w:t>Middle Atlantic Reproduction and Teratology Association</w:t>
            </w:r>
          </w:p>
        </w:tc>
      </w:tr>
      <w:tr w:rsidR="009B370C" w:rsidRPr="0085363C" w14:paraId="1E35091F" w14:textId="77777777" w:rsidTr="004956F6">
        <w:trPr>
          <w:trHeight w:val="1035"/>
        </w:trPr>
        <w:tc>
          <w:tcPr>
            <w:tcW w:w="1710" w:type="dxa"/>
            <w:vMerge w:val="restart"/>
          </w:tcPr>
          <w:p w14:paraId="77A1FF0A" w14:textId="24C8E357" w:rsidR="009B370C" w:rsidRPr="00FC5E82" w:rsidRDefault="009B370C" w:rsidP="00DD73C1">
            <w:pPr>
              <w:pStyle w:val="Heading4"/>
              <w:spacing w:after="0"/>
              <w:rPr>
                <w:rFonts w:ascii="Times" w:eastAsia="Times New Roman" w:hAnsi="Times" w:cs="Times New Roman"/>
                <w:b w:val="0"/>
                <w:i/>
                <w:sz w:val="20"/>
                <w:szCs w:val="20"/>
              </w:rPr>
            </w:pPr>
            <w:r w:rsidRPr="00FC5E82">
              <w:rPr>
                <w:rFonts w:ascii="Times" w:eastAsia="Times New Roman" w:hAnsi="Times" w:cs="Times New Roman"/>
                <w:b w:val="0"/>
                <w:i/>
                <w:sz w:val="20"/>
                <w:szCs w:val="20"/>
              </w:rPr>
              <w:t>President</w:t>
            </w:r>
          </w:p>
          <w:p w14:paraId="13553CD5" w14:textId="3264B836" w:rsidR="00AD6A3F" w:rsidRPr="00FC5E82" w:rsidRDefault="00BA754B" w:rsidP="00AD6A3F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Curt Grace</w:t>
            </w:r>
          </w:p>
          <w:p w14:paraId="5AE269FA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</w:p>
          <w:p w14:paraId="3B087A61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President-Elect</w:t>
            </w:r>
          </w:p>
          <w:p w14:paraId="27C1C2AE" w14:textId="22FCB00A" w:rsidR="009B370C" w:rsidRDefault="00BA754B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Shuo Xiao</w:t>
            </w:r>
          </w:p>
          <w:p w14:paraId="6EB3F8AF" w14:textId="77777777" w:rsidR="00E60BBA" w:rsidRPr="00FC5E82" w:rsidRDefault="00E60BBA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</w:p>
          <w:p w14:paraId="4F564CAD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Past President</w:t>
            </w:r>
          </w:p>
          <w:p w14:paraId="05CDEFCD" w14:textId="2DC9EED2" w:rsidR="00AD6A3F" w:rsidRPr="00FC5E82" w:rsidRDefault="00BA754B" w:rsidP="00AD6A3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" w:eastAsia="Times New Roman" w:hAnsi="Times" w:cs="Times New Roman"/>
                <w:szCs w:val="20"/>
              </w:rPr>
              <w:t>Nicole Principato</w:t>
            </w:r>
          </w:p>
          <w:p w14:paraId="6DA17591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b/>
                <w:szCs w:val="20"/>
              </w:rPr>
            </w:pPr>
          </w:p>
          <w:p w14:paraId="66281F7A" w14:textId="77777777" w:rsidR="009B370C" w:rsidRPr="00FC5E82" w:rsidRDefault="009B370C" w:rsidP="00DD73C1">
            <w:pPr>
              <w:keepNext/>
              <w:spacing w:after="0" w:line="240" w:lineRule="auto"/>
              <w:outlineLvl w:val="3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Secretary</w:t>
            </w:r>
          </w:p>
          <w:p w14:paraId="2C4C896D" w14:textId="4681F04B" w:rsidR="009B370C" w:rsidRPr="00FC5E82" w:rsidRDefault="00BA754B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Marcus Gerald</w:t>
            </w:r>
          </w:p>
          <w:p w14:paraId="0F40E8FA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szCs w:val="20"/>
              </w:rPr>
            </w:pPr>
          </w:p>
          <w:p w14:paraId="48367225" w14:textId="77777777" w:rsidR="009B370C" w:rsidRPr="00FC5E82" w:rsidRDefault="009B370C" w:rsidP="00DD73C1">
            <w:pPr>
              <w:keepNext/>
              <w:spacing w:after="0" w:line="240" w:lineRule="auto"/>
              <w:outlineLvl w:val="3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Treasurer</w:t>
            </w:r>
          </w:p>
          <w:p w14:paraId="211D92C4" w14:textId="08C54452" w:rsidR="009B370C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46D7E">
              <w:rPr>
                <w:rFonts w:ascii="Times New Roman" w:eastAsia="Times New Roman" w:hAnsi="Times New Roman" w:cs="Times New Roman"/>
                <w:szCs w:val="20"/>
              </w:rPr>
              <w:t>Johnathan Furr</w:t>
            </w:r>
          </w:p>
          <w:p w14:paraId="0EBDC564" w14:textId="77777777" w:rsidR="00C46D7E" w:rsidRPr="00FC5E82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069436C2" w14:textId="77777777" w:rsidR="009B370C" w:rsidRPr="00FC5E82" w:rsidRDefault="009B370C" w:rsidP="00DD73C1">
            <w:pPr>
              <w:spacing w:after="0" w:line="240" w:lineRule="auto"/>
              <w:rPr>
                <w:rFonts w:ascii="Times" w:eastAsia="Times New Roman" w:hAnsi="Times" w:cs="Times New Roman"/>
                <w:i/>
                <w:szCs w:val="20"/>
              </w:rPr>
            </w:pPr>
            <w:r w:rsidRPr="00FC5E82">
              <w:rPr>
                <w:rFonts w:ascii="Times" w:eastAsia="Times New Roman" w:hAnsi="Times" w:cs="Times New Roman"/>
                <w:i/>
                <w:szCs w:val="20"/>
              </w:rPr>
              <w:t>Council</w:t>
            </w:r>
          </w:p>
          <w:p w14:paraId="3982468D" w14:textId="336A7303" w:rsidR="00C46D7E" w:rsidRDefault="00C46D7E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Cs w:val="20"/>
              </w:rPr>
              <w:t>Jessica Miller</w:t>
            </w:r>
          </w:p>
          <w:p w14:paraId="7F0563E0" w14:textId="214A4693" w:rsidR="009B370C" w:rsidRPr="00FC5E82" w:rsidRDefault="009B370C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 w:rsidRPr="00FC5E82">
              <w:rPr>
                <w:rFonts w:ascii="Times New Roman" w:eastAsia="Times New Roman" w:hAnsi="Times New Roman" w:cs="Times New Roman"/>
                <w:bCs/>
                <w:szCs w:val="20"/>
              </w:rPr>
              <w:t>Rashin Ghaffari</w:t>
            </w:r>
          </w:p>
          <w:p w14:paraId="56315F08" w14:textId="512327E7" w:rsidR="009B370C" w:rsidRPr="00FC5E82" w:rsidRDefault="00BA754B" w:rsidP="00DD73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Cs w:val="20"/>
              </w:rPr>
              <w:t>Jeanine King</w:t>
            </w:r>
          </w:p>
          <w:p w14:paraId="50E3AF8D" w14:textId="0149DBB6" w:rsidR="009B370C" w:rsidRPr="0085363C" w:rsidRDefault="009B370C" w:rsidP="00DD73C1"/>
        </w:tc>
        <w:tc>
          <w:tcPr>
            <w:tcW w:w="9325" w:type="dxa"/>
            <w:gridSpan w:val="2"/>
          </w:tcPr>
          <w:p w14:paraId="3B0F9B2F" w14:textId="1F5E3A7E" w:rsidR="009B370C" w:rsidRPr="000F78DF" w:rsidRDefault="009B370C" w:rsidP="009D02DC">
            <w:pPr>
              <w:spacing w:before="60" w:after="6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</w:pP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 xml:space="preserve">Annual Meeting October 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23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 xml:space="preserve"> and 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24</w:t>
            </w:r>
            <w:r w:rsidRPr="0005029A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0F78DF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, 202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 w:val="22"/>
                <w:szCs w:val="22"/>
                <w:shd w:val="clear" w:color="auto" w:fill="FFFFFF"/>
              </w:rPr>
              <w:t>5</w:t>
            </w:r>
          </w:p>
          <w:p w14:paraId="75457DC7" w14:textId="69126B6E" w:rsidR="009B370C" w:rsidRPr="00B2262A" w:rsidRDefault="00190B02" w:rsidP="008279F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</w:pPr>
            <w:r w:rsidRPr="00190B02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Montgomery Township Community and Recreation Center</w:t>
            </w:r>
          </w:p>
          <w:p w14:paraId="05F7203A" w14:textId="0DE9D004" w:rsidR="009B370C" w:rsidRPr="00B2262A" w:rsidRDefault="009B370C" w:rsidP="008279F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</w:pPr>
            <w:r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1</w:t>
            </w:r>
            <w:r w:rsidR="00190B02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030 Horsham</w:t>
            </w:r>
            <w:r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 xml:space="preserve"> Road</w:t>
            </w:r>
          </w:p>
          <w:p w14:paraId="30894BFD" w14:textId="40B91BCD" w:rsidR="009B370C" w:rsidRPr="00B2262A" w:rsidRDefault="00190B02" w:rsidP="008279F3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8"/>
              </w:rPr>
            </w:pPr>
            <w:r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Montgomeryville</w:t>
            </w:r>
            <w:r w:rsidR="009B370C" w:rsidRPr="00B2262A"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>, PA</w:t>
            </w:r>
            <w:r>
              <w:rPr>
                <w:rFonts w:ascii="Georgia" w:eastAsia="Times New Roman" w:hAnsi="Georgia" w:cs="Times New Roman"/>
                <w:b/>
                <w:bCs/>
                <w:color w:val="3B3B3B"/>
                <w:szCs w:val="20"/>
                <w:shd w:val="clear" w:color="auto" w:fill="FFFFFF"/>
              </w:rPr>
              <w:t xml:space="preserve"> 18936</w:t>
            </w:r>
          </w:p>
        </w:tc>
      </w:tr>
      <w:tr w:rsidR="005B578D" w:rsidRPr="00F079F2" w14:paraId="49F27A55" w14:textId="77777777" w:rsidTr="004956F6">
        <w:trPr>
          <w:trHeight w:val="378"/>
        </w:trPr>
        <w:tc>
          <w:tcPr>
            <w:tcW w:w="1710" w:type="dxa"/>
            <w:vMerge/>
          </w:tcPr>
          <w:p w14:paraId="19F759FF" w14:textId="77777777" w:rsidR="005B578D" w:rsidRPr="00E00971" w:rsidRDefault="005B578D" w:rsidP="00DD73C1"/>
        </w:tc>
        <w:tc>
          <w:tcPr>
            <w:tcW w:w="270" w:type="dxa"/>
          </w:tcPr>
          <w:p w14:paraId="41444003" w14:textId="77777777" w:rsidR="005B578D" w:rsidRPr="00F079F2" w:rsidRDefault="005B578D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72588BA7" w14:textId="7B1EB38C" w:rsidR="005B578D" w:rsidRPr="005B3D5F" w:rsidRDefault="005B578D" w:rsidP="0082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</w:pPr>
            <w:r w:rsidRPr="005B3D5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 xml:space="preserve">Thursday, October </w:t>
            </w:r>
            <w:r w:rsidR="00190B0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23</w:t>
            </w:r>
            <w:r w:rsidR="00190B0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sv-SE"/>
              </w:rPr>
              <w:t>rd</w:t>
            </w:r>
          </w:p>
        </w:tc>
      </w:tr>
      <w:tr w:rsidR="005B578D" w:rsidRPr="00F079F2" w14:paraId="2D1B1423" w14:textId="77777777" w:rsidTr="004956F6">
        <w:trPr>
          <w:trHeight w:val="378"/>
        </w:trPr>
        <w:tc>
          <w:tcPr>
            <w:tcW w:w="1710" w:type="dxa"/>
            <w:vMerge/>
          </w:tcPr>
          <w:p w14:paraId="764BE1AC" w14:textId="77777777" w:rsidR="005B578D" w:rsidRPr="00E00971" w:rsidRDefault="005B578D" w:rsidP="00DD73C1"/>
        </w:tc>
        <w:tc>
          <w:tcPr>
            <w:tcW w:w="270" w:type="dxa"/>
          </w:tcPr>
          <w:p w14:paraId="581D78AC" w14:textId="77777777" w:rsidR="005B578D" w:rsidRPr="00F079F2" w:rsidRDefault="005B578D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62A74FC2" w14:textId="41C699F0" w:rsidR="005B578D" w:rsidRPr="000977BD" w:rsidRDefault="005B578D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11:00-</w:t>
            </w:r>
            <w:r w:rsidR="0002537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2537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02537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am </w:t>
            </w:r>
            <w:r w:rsidR="0002537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Council</w:t>
            </w:r>
            <w:r w:rsidR="00305651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Meeting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B3D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F098B" w:rsidRPr="000977BD">
              <w:rPr>
                <w:rFonts w:ascii="Times New Roman" w:eastAsia="Times New Roman" w:hAnsi="Times New Roman" w:cs="Times New Roman"/>
                <w:sz w:val="24"/>
                <w:szCs w:val="24"/>
              </w:rPr>
              <w:t>New and current members</w:t>
            </w:r>
          </w:p>
          <w:p w14:paraId="58A692DC" w14:textId="2320A9D5" w:rsidR="00305651" w:rsidRPr="008304D4" w:rsidRDefault="00305651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Registration</w:t>
            </w:r>
          </w:p>
          <w:p w14:paraId="3A9153DD" w14:textId="3D0410FE" w:rsidR="000509C4" w:rsidRPr="008304D4" w:rsidRDefault="00825900" w:rsidP="00C2783F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2:30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C60A8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Meeting Welcome and Opening Remarks</w:t>
            </w:r>
          </w:p>
          <w:p w14:paraId="10CCC4CD" w14:textId="718CA230" w:rsidR="00C851AF" w:rsidRDefault="005B578D" w:rsidP="00C2783F">
            <w:pPr>
              <w:spacing w:before="16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A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90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5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Interactive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A56BE6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ourse</w:t>
            </w:r>
            <w:r w:rsidR="00E40A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5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with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ED5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ase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ED5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tudies</w:t>
            </w:r>
          </w:p>
          <w:p w14:paraId="6C737F88" w14:textId="77777777" w:rsidR="000A292B" w:rsidRDefault="00C851AF" w:rsidP="00E703B0">
            <w:pPr>
              <w:pStyle w:val="ListParagraph"/>
              <w:numPr>
                <w:ilvl w:val="0"/>
                <w:numId w:val="41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12:45-1:45 pm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="000A292B">
              <w:rPr>
                <w:rFonts w:ascii="Times New Roman" w:eastAsia="Times New Roman" w:hAnsi="Times New Roman" w:cs="Times New Roman"/>
                <w:sz w:val="24"/>
                <w:szCs w:val="24"/>
              </w:rPr>
              <w:t>Female Reproductive Physiology for Toxicologists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0642EEC" w14:textId="011B740D" w:rsidR="003E1CB0" w:rsidRPr="003E1CB0" w:rsidRDefault="00C851AF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Kristen Roosa-Beck, PhD</w:t>
            </w:r>
            <w:r w:rsid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Merck, West Point</w:t>
            </w:r>
            <w:r w:rsidR="004F7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</w:t>
            </w:r>
          </w:p>
          <w:p w14:paraId="76F197AD" w14:textId="5F8B5264" w:rsidR="00730543" w:rsidRPr="00730543" w:rsidRDefault="00730543" w:rsidP="00E703B0">
            <w:pPr>
              <w:pStyle w:val="ListParagraph"/>
              <w:numPr>
                <w:ilvl w:val="0"/>
                <w:numId w:val="41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1:45-2:30 pm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161EBA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Toxicologic Pathology of the </w:t>
            </w:r>
            <w:r w:rsidR="00C851AF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>Fem</w:t>
            </w:r>
            <w:r w:rsidR="00161EBA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>ale Reproductive System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 1</w:t>
            </w:r>
            <w:bookmarkStart w:id="0" w:name="_Hlk17650858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1EBA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Justin </w:t>
            </w:r>
            <w:r w:rsidR="0002537D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 w:rsidR="00161EBA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Vidal, </w:t>
            </w:r>
            <w:r w:rsidR="0002537D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DVM, PhD, DACVP, </w:t>
            </w:r>
            <w:r w:rsidR="00515220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FIATP, </w:t>
            </w:r>
            <w:r w:rsidR="00161EBA"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>Charles River Laboratories, Ashland</w:t>
            </w:r>
            <w:r w:rsidR="004F7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OH</w:t>
            </w:r>
          </w:p>
          <w:p w14:paraId="05614F8A" w14:textId="151B07E9" w:rsidR="00730543" w:rsidRDefault="00730543" w:rsidP="00E703B0">
            <w:pPr>
              <w:pStyle w:val="ListParagraph"/>
              <w:numPr>
                <w:ilvl w:val="0"/>
                <w:numId w:val="41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2:30-3:00 pm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Break</w:t>
            </w:r>
          </w:p>
          <w:p w14:paraId="7CF2CD53" w14:textId="4594263A" w:rsidR="00730543" w:rsidRPr="00730543" w:rsidRDefault="00730543" w:rsidP="00E703B0">
            <w:pPr>
              <w:pStyle w:val="ListParagraph"/>
              <w:numPr>
                <w:ilvl w:val="0"/>
                <w:numId w:val="41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3:00-3:45 pm</w:t>
            </w:r>
            <w:r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Toxicologic Pathology of the Female Reproductive System Part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Justin D. Vidal, DVM, PhD, DACVP, FIATP, Charles River Laboratories, Ashland</w:t>
            </w:r>
            <w:r w:rsidR="004F7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30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OH</w:t>
            </w:r>
          </w:p>
          <w:p w14:paraId="1E39D122" w14:textId="15F9D4D1" w:rsidR="00021A7D" w:rsidRDefault="00021A7D" w:rsidP="00E703B0">
            <w:pPr>
              <w:spacing w:before="16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4:45</w:t>
            </w:r>
            <w:r w:rsidR="004F72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Placental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odels in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oxicology</w:t>
            </w:r>
          </w:p>
          <w:p w14:paraId="73619190" w14:textId="4453C567" w:rsidR="00455481" w:rsidRPr="00455481" w:rsidRDefault="004F725C" w:rsidP="00E703B0">
            <w:pPr>
              <w:pStyle w:val="ListParagraph"/>
              <w:numPr>
                <w:ilvl w:val="0"/>
                <w:numId w:val="43"/>
              </w:num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4:45 pm</w:t>
            </w:r>
            <w:r w:rsidRP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55481" w:rsidRPr="00455481">
              <w:rPr>
                <w:rFonts w:ascii="Times New Roman" w:eastAsia="Times New Roman" w:hAnsi="Times New Roman" w:cs="Times New Roman"/>
                <w:sz w:val="24"/>
                <w:szCs w:val="24"/>
              </w:rPr>
              <w:t>From Tissue Chips and Big Data to Birth Cohorts and Beyond: Transforming How We Study Human Placental Transport</w:t>
            </w:r>
            <w:r w:rsidR="00021A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F82A2A" w14:textId="526E7A95" w:rsidR="00161EBA" w:rsidRPr="004F725C" w:rsidRDefault="00021A7D" w:rsidP="00E703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1A7D">
              <w:rPr>
                <w:rFonts w:ascii="Times New Roman" w:eastAsia="Times New Roman" w:hAnsi="Times New Roman" w:cs="Times New Roman"/>
                <w:sz w:val="24"/>
                <w:szCs w:val="24"/>
              </w:rPr>
              <w:t>Lauren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leksunes, Rutgers University</w:t>
            </w:r>
            <w:r w:rsidR="004F725C">
              <w:rPr>
                <w:rFonts w:ascii="Times New Roman" w:eastAsia="Times New Roman" w:hAnsi="Times New Roman" w:cs="Times New Roman"/>
                <w:sz w:val="24"/>
                <w:szCs w:val="24"/>
              </w:rPr>
              <w:t>, New Brunswick, NJ</w:t>
            </w:r>
          </w:p>
          <w:bookmarkEnd w:id="0"/>
          <w:p w14:paraId="7DAB3B9E" w14:textId="3E204AFB" w:rsidR="005724AB" w:rsidRPr="005724AB" w:rsidRDefault="008972BC" w:rsidP="00BC65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7613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51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27613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27613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7613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27613D" w:rsidRPr="007F2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Reception</w:t>
            </w:r>
            <w:r w:rsidR="0027613D" w:rsidRPr="005B3D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2731" w:rsidRPr="00ED4B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27613D" w:rsidRPr="00ED4B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5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5724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Copper Crow </w:t>
            </w:r>
            <w:r w:rsidR="005724AB">
              <w:rPr>
                <w:rFonts w:ascii="Times New Roman" w:eastAsia="Times New Roman" w:hAnsi="Times New Roman" w:cs="Times New Roman"/>
                <w:sz w:val="24"/>
                <w:szCs w:val="24"/>
              </w:rPr>
              <w:t>116 Welsh Rd. Horsham, PA</w:t>
            </w:r>
          </w:p>
        </w:tc>
      </w:tr>
      <w:tr w:rsidR="009B370C" w:rsidRPr="00F079F2" w14:paraId="52CD058A" w14:textId="77777777" w:rsidTr="004956F6">
        <w:trPr>
          <w:trHeight w:val="378"/>
        </w:trPr>
        <w:tc>
          <w:tcPr>
            <w:tcW w:w="1710" w:type="dxa"/>
            <w:vMerge/>
          </w:tcPr>
          <w:p w14:paraId="041851CE" w14:textId="7D9C0228" w:rsidR="009B370C" w:rsidRPr="00E00971" w:rsidRDefault="009B370C" w:rsidP="00DD73C1"/>
        </w:tc>
        <w:tc>
          <w:tcPr>
            <w:tcW w:w="270" w:type="dxa"/>
            <w:vMerge w:val="restart"/>
          </w:tcPr>
          <w:p w14:paraId="34071125" w14:textId="77777777" w:rsidR="009B370C" w:rsidRPr="002B2541" w:rsidRDefault="009B370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9055" w:type="dxa"/>
            <w:vAlign w:val="bottom"/>
          </w:tcPr>
          <w:p w14:paraId="264C28FC" w14:textId="658251D4" w:rsidR="009B370C" w:rsidRPr="002B2541" w:rsidRDefault="00051EF6" w:rsidP="0082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Friday</w:t>
            </w:r>
            <w:r w:rsidR="009B370C" w:rsidRPr="002B25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 xml:space="preserve">, October </w:t>
            </w:r>
            <w:r w:rsidR="00190B0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sv-SE"/>
              </w:rPr>
              <w:t>24</w:t>
            </w:r>
            <w:r w:rsidR="009B370C" w:rsidRPr="002B25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sv-SE"/>
              </w:rPr>
              <w:t>th</w:t>
            </w:r>
          </w:p>
        </w:tc>
      </w:tr>
      <w:tr w:rsidR="009B370C" w:rsidRPr="00F079F2" w14:paraId="1F91745D" w14:textId="77777777" w:rsidTr="004956F6">
        <w:trPr>
          <w:trHeight w:val="180"/>
        </w:trPr>
        <w:tc>
          <w:tcPr>
            <w:tcW w:w="1710" w:type="dxa"/>
            <w:vMerge/>
          </w:tcPr>
          <w:p w14:paraId="1E5A6F9A" w14:textId="77777777" w:rsidR="009B370C" w:rsidRPr="00F079F2" w:rsidRDefault="009B370C" w:rsidP="00DD73C1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70" w:type="dxa"/>
            <w:vMerge/>
          </w:tcPr>
          <w:p w14:paraId="0E783313" w14:textId="77777777" w:rsidR="009B370C" w:rsidRPr="002B2541" w:rsidRDefault="009B370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9055" w:type="dxa"/>
          </w:tcPr>
          <w:p w14:paraId="2C3933FA" w14:textId="5EEDE37A" w:rsidR="00021A7D" w:rsidRDefault="00021A7D" w:rsidP="001B3F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7:30-8:30 am Registration</w:t>
            </w:r>
          </w:p>
          <w:p w14:paraId="4EE1AF52" w14:textId="1F5845B6" w:rsidR="00021A7D" w:rsidRDefault="004618AA" w:rsidP="00021A7D">
            <w:pPr>
              <w:spacing w:before="1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1B3F0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B3F0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 w:rsid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1B3F0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:30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="001B3F0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Placental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odels in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oxicology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ontinued</w:t>
            </w:r>
          </w:p>
          <w:p w14:paraId="004CD982" w14:textId="77777777" w:rsidR="00D06031" w:rsidRPr="00D06031" w:rsidRDefault="004618AA" w:rsidP="00E703B0">
            <w:pPr>
              <w:pStyle w:val="ListParagraph"/>
              <w:numPr>
                <w:ilvl w:val="0"/>
                <w:numId w:val="43"/>
              </w:num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1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8:30-9:30</w:t>
            </w:r>
            <w:r w:rsidR="002C3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</w:t>
            </w:r>
            <w:r w:rsidR="001B3F07" w:rsidRP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B3F07" w:rsidRPr="001B4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D06031" w:rsidRPr="00D06031">
              <w:rPr>
                <w:rFonts w:ascii="Times New Roman" w:eastAsia="Times New Roman" w:hAnsi="Times New Roman" w:cs="Times New Roman"/>
                <w:sz w:val="24"/>
                <w:szCs w:val="24"/>
              </w:rPr>
              <w:t>Sex-Related Effects of Nanoparticle Inhalation on Placental Glucose Handling and Nutrient Transport Capacity</w:t>
            </w:r>
          </w:p>
          <w:p w14:paraId="5A4B7465" w14:textId="3337D756" w:rsidR="00244346" w:rsidRPr="00021A7D" w:rsidRDefault="00021A7D" w:rsidP="00E703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4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Talia </w:t>
            </w:r>
            <w:r w:rsidR="00924A91" w:rsidRPr="001B46C1">
              <w:rPr>
                <w:rFonts w:ascii="Times New Roman" w:eastAsia="Times New Roman" w:hAnsi="Times New Roman" w:cs="Times New Roman"/>
                <w:sz w:val="24"/>
                <w:szCs w:val="24"/>
              </w:rPr>
              <w:t>Seym</w:t>
            </w:r>
            <w:r w:rsidRPr="001B46C1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924A91" w:rsidRPr="001B46C1">
              <w:rPr>
                <w:rFonts w:ascii="Times New Roman" w:eastAsia="Times New Roman" w:hAnsi="Times New Roman" w:cs="Times New Roman"/>
                <w:sz w:val="24"/>
                <w:szCs w:val="24"/>
              </w:rPr>
              <w:t>e,</w:t>
            </w:r>
            <w:r w:rsidR="00924A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0658">
              <w:rPr>
                <w:rFonts w:ascii="Times New Roman" w:eastAsia="Times New Roman" w:hAnsi="Times New Roman" w:cs="Times New Roman"/>
                <w:sz w:val="24"/>
                <w:szCs w:val="24"/>
              </w:rPr>
              <w:t>BS</w:t>
            </w:r>
            <w:r w:rsidR="00924A91">
              <w:rPr>
                <w:rFonts w:ascii="Times New Roman" w:eastAsia="Times New Roman" w:hAnsi="Times New Roman" w:cs="Times New Roman"/>
                <w:sz w:val="24"/>
                <w:szCs w:val="24"/>
              </w:rPr>
              <w:t>, Rutgers University</w:t>
            </w:r>
            <w:r w:rsidR="00E60658">
              <w:rPr>
                <w:rFonts w:ascii="Times New Roman" w:eastAsia="Times New Roman" w:hAnsi="Times New Roman" w:cs="Times New Roman"/>
                <w:sz w:val="24"/>
                <w:szCs w:val="24"/>
              </w:rPr>
              <w:t>, New Brunswick, NJ</w:t>
            </w:r>
          </w:p>
          <w:p w14:paraId="1C8D8084" w14:textId="52DD9155" w:rsidR="00924A91" w:rsidRDefault="004618AA" w:rsidP="00924A91">
            <w:pPr>
              <w:spacing w:before="160" w:after="0" w:line="20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FC4EA4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B58DB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FC4EA4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3B58DB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1:00 am</w:t>
            </w:r>
            <w:r w:rsidR="00B84A51" w:rsidRPr="002B254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A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upporting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linical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rials in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regnant</w:t>
            </w:r>
            <w:r w:rsidR="00B44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 Breastfeeding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924A91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eople</w:t>
            </w:r>
            <w:r w:rsidR="00244346" w:rsidRPr="002B2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B96957A" w14:textId="1F27F623" w:rsidR="003C7156" w:rsidRDefault="00924A91" w:rsidP="00E703B0">
            <w:pPr>
              <w:pStyle w:val="ListParagraph"/>
              <w:numPr>
                <w:ilvl w:val="0"/>
                <w:numId w:val="44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9:30</w:t>
            </w:r>
            <w:r w:rsidR="004618AA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4618AA" w:rsidRP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:15</w:t>
            </w:r>
            <w:r w:rsidR="002C3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</w:t>
            </w:r>
            <w:r w:rsidR="004618AA" w:rsidRP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4618AA" w:rsidRPr="000A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D6B7B" w:rsidRPr="007D6B7B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ICH</w:t>
            </w:r>
            <w:r w:rsidR="007D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6B7B" w:rsidRPr="007D6B7B">
              <w:rPr>
                <w:rFonts w:ascii="Times New Roman" w:eastAsia="Times New Roman" w:hAnsi="Times New Roman" w:cs="Times New Roman"/>
                <w:sz w:val="24"/>
                <w:szCs w:val="24"/>
              </w:rPr>
              <w:t>E21:</w:t>
            </w:r>
            <w:r w:rsidR="007D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6B7B" w:rsidRPr="007D6B7B">
              <w:rPr>
                <w:rFonts w:ascii="Times New Roman" w:eastAsia="Times New Roman" w:hAnsi="Times New Roman" w:cs="Times New Roman"/>
                <w:sz w:val="24"/>
                <w:szCs w:val="24"/>
              </w:rPr>
              <w:t>Inclusion of Pregnant and Breastfeeding Individuals in Clinical Trials</w:t>
            </w:r>
          </w:p>
          <w:p w14:paraId="688A194D" w14:textId="2F250DFE" w:rsidR="004618AA" w:rsidRPr="00924A91" w:rsidRDefault="00924A91" w:rsidP="00E703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Dinesh Stanislaus, </w:t>
            </w:r>
            <w:r w:rsidR="00E60658" w:rsidRPr="000A292B">
              <w:rPr>
                <w:rFonts w:ascii="Times New Roman" w:eastAsia="Times New Roman" w:hAnsi="Times New Roman" w:cs="Times New Roman"/>
                <w:sz w:val="24"/>
                <w:szCs w:val="24"/>
              </w:rPr>
              <w:t>PhD, GlaxoSmithKline</w:t>
            </w:r>
            <w:r w:rsidR="00E60658">
              <w:rPr>
                <w:rFonts w:ascii="Times New Roman" w:eastAsia="Times New Roman" w:hAnsi="Times New Roman" w:cs="Times New Roman"/>
                <w:sz w:val="24"/>
                <w:szCs w:val="24"/>
              </w:rPr>
              <w:t>, Collegeville</w:t>
            </w:r>
            <w:r w:rsidR="004F7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606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</w:t>
            </w:r>
          </w:p>
          <w:p w14:paraId="6C0E401C" w14:textId="0EDD3A22" w:rsidR="003C7156" w:rsidRDefault="004618AA" w:rsidP="00E703B0">
            <w:pPr>
              <w:numPr>
                <w:ilvl w:val="0"/>
                <w:numId w:val="44"/>
              </w:numPr>
              <w:spacing w:before="16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:15-1</w:t>
            </w:r>
            <w:r w:rsidR="007F28DB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2C3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</w:t>
            </w:r>
            <w:r w:rsidRPr="002B2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Opportunities for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ncluding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regnant or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>actati</w:t>
            </w:r>
            <w:r w:rsid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omen in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linical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rials and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ow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 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3B7E13" w:rsidRPr="003B7E13">
              <w:rPr>
                <w:rFonts w:ascii="Times New Roman" w:eastAsia="Times New Roman" w:hAnsi="Times New Roman" w:cs="Times New Roman"/>
                <w:sz w:val="24"/>
                <w:szCs w:val="24"/>
              </w:rPr>
              <w:t>here</w:t>
            </w:r>
          </w:p>
          <w:p w14:paraId="0B670E0D" w14:textId="33981299" w:rsidR="004618AA" w:rsidRPr="003C7156" w:rsidRDefault="00E60658" w:rsidP="00E703B0">
            <w:pPr>
              <w:spacing w:before="16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Anth</w:t>
            </w:r>
            <w:r w:rsidR="00924A91"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ony DeLise, </w:t>
            </w:r>
            <w:r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r w:rsidR="00924A91"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, Novartis</w:t>
            </w:r>
            <w:r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, East Hanover, NJ</w:t>
            </w:r>
          </w:p>
          <w:p w14:paraId="2EBBDD05" w14:textId="7303E55F" w:rsidR="00651C87" w:rsidRPr="002B2541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217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</w:t>
            </w:r>
            <w:r w:rsidR="0000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5A3A1B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pm </w:t>
            </w:r>
            <w:r w:rsidR="00BA55D8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Lunch</w:t>
            </w:r>
            <w:r w:rsid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B2541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(Provided)</w:t>
            </w:r>
            <w:r w:rsid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33C0DCA" w14:textId="125229C9" w:rsidR="000A36D2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00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17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pm </w:t>
            </w:r>
            <w:r w:rsidR="009A2D7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Business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9A2D77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eeting</w:t>
            </w:r>
            <w:r w:rsidR="00F94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EB0154D" w14:textId="7171F5B1" w:rsidR="00924A91" w:rsidRDefault="004618AA" w:rsidP="003E1CB0">
            <w:p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17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2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7C1DAE"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97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bookmarkStart w:id="1" w:name="_Hlk205378532"/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Perspectives on FDA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ews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elease and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oad </w:t>
            </w:r>
            <w:r w:rsidR="000A2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</w:t>
            </w:r>
            <w:r w:rsidR="00250156">
              <w:t xml:space="preserve"> </w:t>
            </w:r>
            <w:r w:rsidR="00250156" w:rsidRPr="00250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Reducing Animal</w:t>
            </w:r>
            <w:r w:rsidR="00250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0156" w:rsidRPr="00250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Testing in Preclinical Safety Studies</w:t>
            </w:r>
            <w:bookmarkEnd w:id="1"/>
          </w:p>
          <w:p w14:paraId="71984B4A" w14:textId="1E9319A7" w:rsidR="003C7156" w:rsidRPr="003C7156" w:rsidRDefault="002B38DC" w:rsidP="003E1CB0">
            <w:pPr>
              <w:pStyle w:val="ListParagraph"/>
              <w:numPr>
                <w:ilvl w:val="0"/>
                <w:numId w:val="40"/>
              </w:num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12:30-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12:50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</w:t>
            </w:r>
            <w:r w:rsidRPr="002B38DC">
              <w:rPr>
                <w:rFonts w:ascii="Times New Roman" w:eastAsia="Times New Roman" w:hAnsi="Times New Roman" w:cs="Times New Roman"/>
                <w:sz w:val="24"/>
                <w:szCs w:val="24"/>
              </w:rPr>
              <w:t>Overview/Introduction</w:t>
            </w:r>
            <w:r w:rsidR="004D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59D997" w14:textId="7A8D3ABC" w:rsidR="002B38DC" w:rsidRPr="003C7156" w:rsidRDefault="004D315A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Kary Thompson, PhD, J</w:t>
            </w:r>
            <w:r w:rsidR="00F767C0"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anssen</w:t>
            </w:r>
            <w:r w:rsidRPr="003C7156">
              <w:rPr>
                <w:rFonts w:ascii="Times New Roman" w:eastAsia="Times New Roman" w:hAnsi="Times New Roman" w:cs="Times New Roman"/>
                <w:sz w:val="24"/>
                <w:szCs w:val="24"/>
              </w:rPr>
              <w:t>, Spring House, PA</w:t>
            </w:r>
          </w:p>
          <w:p w14:paraId="127A2EFD" w14:textId="3ECDA8FA" w:rsidR="003C7156" w:rsidRPr="003C7156" w:rsidRDefault="00915939" w:rsidP="003E1CB0">
            <w:pPr>
              <w:pStyle w:val="ListParagraph"/>
              <w:numPr>
                <w:ilvl w:val="0"/>
                <w:numId w:val="40"/>
              </w:num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2B3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</w:t>
            </w:r>
            <w:r w:rsidR="002B38DC" w:rsidRPr="002B38DC">
              <w:rPr>
                <w:rFonts w:ascii="Times New Roman" w:eastAsia="Times New Roman" w:hAnsi="Times New Roman" w:cs="Times New Roman"/>
                <w:sz w:val="24"/>
                <w:szCs w:val="24"/>
              </w:rPr>
              <w:t>Panel discussion</w:t>
            </w:r>
          </w:p>
          <w:p w14:paraId="6D4645E5" w14:textId="77777777" w:rsidR="003C7156" w:rsidRDefault="00F767C0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Kary Thompson, PhD, Janssen, Spring House, PA</w:t>
            </w:r>
          </w:p>
          <w:p w14:paraId="5F436C7C" w14:textId="77777777" w:rsidR="003C7156" w:rsidRDefault="00F767C0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 Wange, PhD, Aclairo Pharmaceutical Development Group</w:t>
            </w:r>
          </w:p>
          <w:p w14:paraId="50BF9A50" w14:textId="098903F6" w:rsidR="002B38DC" w:rsidRPr="002B38DC" w:rsidRDefault="00F767C0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Elise Lewis, PhD, Charles River Laboratories, Horsham, PA</w:t>
            </w:r>
          </w:p>
          <w:p w14:paraId="5C79974B" w14:textId="5CABA39E" w:rsidR="008A0300" w:rsidRDefault="002B38DC" w:rsidP="003E1C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0-2: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0: </w:t>
            </w:r>
            <w:r w:rsidRPr="009605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Post-doc presentations</w:t>
            </w:r>
          </w:p>
          <w:p w14:paraId="3BCDDE80" w14:textId="58FA3E5E" w:rsidR="00486859" w:rsidRPr="000E5F56" w:rsidRDefault="00775451" w:rsidP="003E1CB0">
            <w:pPr>
              <w:pStyle w:val="ListParagraph"/>
              <w:numPr>
                <w:ilvl w:val="0"/>
                <w:numId w:val="49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48685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86859" w:rsidRP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Mechanistic insights of chemotherapy-induced primary ovarian insufficiency from an oncofertility perspective</w:t>
            </w:r>
          </w:p>
          <w:p w14:paraId="7467D8D5" w14:textId="6DB106CD" w:rsidR="00D31785" w:rsidRDefault="00486859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Yingnan Bo, PhD, </w:t>
            </w:r>
            <w:r w:rsidR="00DE4626" w:rsidRPr="00DE4626"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Pharmacology and Toxicology</w:t>
            </w:r>
            <w:r w:rsidR="00DE4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486859">
              <w:rPr>
                <w:rFonts w:ascii="Times New Roman" w:eastAsia="Times New Roman" w:hAnsi="Times New Roman" w:cs="Times New Roman"/>
                <w:sz w:val="24"/>
                <w:szCs w:val="24"/>
              </w:rPr>
              <w:t>Rutgers</w:t>
            </w:r>
            <w:r w:rsidR="00DE4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86859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</w:p>
          <w:p w14:paraId="08949197" w14:textId="6F264DE8" w:rsidR="00486859" w:rsidRPr="000E5F56" w:rsidRDefault="00775451" w:rsidP="003E1CB0">
            <w:pPr>
              <w:pStyle w:val="ListParagraph"/>
              <w:numPr>
                <w:ilvl w:val="0"/>
                <w:numId w:val="49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86859" w:rsidRPr="0048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486859" w:rsidRPr="000E5F56">
              <w:rPr>
                <w:rFonts w:ascii="Times New Roman" w:eastAsia="Times New Roman" w:hAnsi="Times New Roman" w:cs="Times New Roman"/>
                <w:sz w:val="24"/>
                <w:szCs w:val="24"/>
              </w:rPr>
              <w:t>GLP-1 Receptor Agonism in Pregnancy: Impacts on Maternal and Offspring Metabolic Health</w:t>
            </w:r>
          </w:p>
          <w:p w14:paraId="124DFB75" w14:textId="518791FD" w:rsidR="00486859" w:rsidRPr="00486859" w:rsidRDefault="00486859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859">
              <w:rPr>
                <w:rFonts w:ascii="Times New Roman" w:eastAsia="Times New Roman" w:hAnsi="Times New Roman" w:cs="Times New Roman"/>
                <w:sz w:val="24"/>
                <w:szCs w:val="24"/>
              </w:rPr>
              <w:t>Ananthi Rajamoorthi, MD, PhD University of Pennsylvania</w:t>
            </w:r>
          </w:p>
          <w:p w14:paraId="5A549548" w14:textId="71222277" w:rsidR="002B38DC" w:rsidRPr="008A0300" w:rsidRDefault="00775451" w:rsidP="005B3D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B38DC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B38DC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A0300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pm: Break</w:t>
            </w:r>
          </w:p>
          <w:p w14:paraId="230F5AFB" w14:textId="29A63BE4" w:rsidR="008A0300" w:rsidRDefault="00775451" w:rsidP="005B3D5F">
            <w:pPr>
              <w:spacing w:before="180" w:after="0"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81073" w:rsidRPr="00D11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81073" w:rsidRPr="00D11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-4:</w:t>
            </w:r>
            <w:r w:rsidR="008905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D81073" w:rsidRPr="00D11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972BC" w:rsidRPr="00D11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81073" w:rsidRPr="00D11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0300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Updates on DART </w:t>
            </w:r>
            <w:r w:rsidR="008B0B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8A0300" w:rsidRPr="008A0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echniques</w:t>
            </w:r>
          </w:p>
          <w:p w14:paraId="7AD1D409" w14:textId="12F2C7BB" w:rsidR="00E01015" w:rsidRDefault="000E5F56" w:rsidP="003E1CB0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pm</w:t>
            </w:r>
            <w:r w:rsidR="00E010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D05A7" w:rsidRPr="00ED05A7">
              <w:rPr>
                <w:rFonts w:ascii="Times New Roman" w:eastAsia="Times New Roman" w:hAnsi="Times New Roman" w:cs="Times New Roman"/>
                <w:sz w:val="24"/>
                <w:szCs w:val="24"/>
              </w:rPr>
              <w:t>Sexually mature nonhuman primate re-use in developmental and reproductive studies</w:t>
            </w:r>
          </w:p>
          <w:p w14:paraId="5402AE1E" w14:textId="124FD829" w:rsidR="008A14AD" w:rsidRPr="003E1CB0" w:rsidRDefault="00ED05A7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</w:t>
            </w:r>
            <w:r w:rsidRPr="00ED05A7">
              <w:rPr>
                <w:rFonts w:ascii="Times New Roman" w:eastAsia="Times New Roman" w:hAnsi="Times New Roman" w:cs="Times New Roman"/>
                <w:sz w:val="24"/>
                <w:szCs w:val="24"/>
              </w:rPr>
              <w:t>Shefchek</w:t>
            </w:r>
            <w:r w:rsidRPr="00270C99">
              <w:rPr>
                <w:rFonts w:ascii="Times New Roman" w:eastAsia="Times New Roman" w:hAnsi="Times New Roman" w:cs="Times New Roman"/>
                <w:sz w:val="24"/>
                <w:szCs w:val="24"/>
              </w:rPr>
              <w:t>, MS, Labcorp</w:t>
            </w:r>
            <w:r w:rsidRPr="00ED05A7">
              <w:rPr>
                <w:rFonts w:ascii="Times New Roman" w:eastAsia="Times New Roman" w:hAnsi="Times New Roman" w:cs="Times New Roman"/>
                <w:sz w:val="24"/>
                <w:szCs w:val="24"/>
              </w:rPr>
              <w:t>, Greenfield, IN</w:t>
            </w:r>
          </w:p>
          <w:p w14:paraId="383C67C3" w14:textId="4EDDA5A1" w:rsidR="00E01015" w:rsidRPr="008A14AD" w:rsidRDefault="00775451" w:rsidP="003E1CB0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01015"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01015"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0-3: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01015"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010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1015" w:rsidRPr="00062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="00E0101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A1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1015" w:rsidRPr="008A1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Juvenile Animal Studies in Rabbits: Techniques and Conducting Functional Observational Battery </w:t>
            </w:r>
          </w:p>
          <w:p w14:paraId="7E44F886" w14:textId="180D1A1B" w:rsidR="003E1CB0" w:rsidRDefault="00ED05A7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Jenna Hardy</w:t>
            </w:r>
            <w:r w:rsidR="000623B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623BC">
              <w:t xml:space="preserve"> </w:t>
            </w:r>
            <w:r w:rsidR="000623BC" w:rsidRPr="000623BC">
              <w:rPr>
                <w:rFonts w:ascii="Times New Roman" w:eastAsia="Times New Roman" w:hAnsi="Times New Roman" w:cs="Times New Roman"/>
                <w:sz w:val="24"/>
                <w:szCs w:val="24"/>
              </w:rPr>
              <w:t>BS, RVT, ALAT</w:t>
            </w:r>
            <w:r w:rsidR="000623B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D05A7">
              <w:rPr>
                <w:rFonts w:ascii="Times New Roman" w:eastAsia="Times New Roman" w:hAnsi="Times New Roman" w:cs="Times New Roman"/>
                <w:sz w:val="24"/>
                <w:szCs w:val="24"/>
              </w:rPr>
              <w:t>Labcorp, Greenfield, IN.</w:t>
            </w:r>
          </w:p>
          <w:p w14:paraId="29E34422" w14:textId="7383546B" w:rsidR="008A14AD" w:rsidRPr="003E1CB0" w:rsidRDefault="008A14AD" w:rsidP="003E1CB0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75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E1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3E1C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2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3E1C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AD1BC2" w:rsidRPr="00AD1BC2">
              <w:rPr>
                <w:rFonts w:ascii="Times New Roman" w:eastAsia="Times New Roman" w:hAnsi="Times New Roman" w:cs="Times New Roman"/>
                <w:sz w:val="24"/>
                <w:szCs w:val="24"/>
              </w:rPr>
              <w:t>Sperm Morphology Slide Preparation: The Impact of Time, Stain, and Suspension Volume on Quality and Efficiency</w:t>
            </w:r>
          </w:p>
          <w:p w14:paraId="43430416" w14:textId="664B27C1" w:rsidR="008A14AD" w:rsidRDefault="00AD1BC2" w:rsidP="003E1CB0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BC2">
              <w:rPr>
                <w:rFonts w:ascii="Times New Roman" w:eastAsia="Times New Roman" w:hAnsi="Times New Roman" w:cs="Times New Roman"/>
                <w:sz w:val="24"/>
                <w:szCs w:val="24"/>
              </w:rPr>
              <w:t>Theresa Morthland</w:t>
            </w:r>
            <w:r w:rsidR="008A1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BS, </w:t>
            </w:r>
            <w:r w:rsidR="008A14AD">
              <w:rPr>
                <w:rFonts w:ascii="Times New Roman" w:eastAsia="Times New Roman" w:hAnsi="Times New Roman" w:cs="Times New Roman"/>
                <w:sz w:val="24"/>
                <w:szCs w:val="24"/>
              </w:rPr>
              <w:t>Inotiv, Gaithersburg, MD</w:t>
            </w:r>
          </w:p>
          <w:p w14:paraId="15B5BC6C" w14:textId="477D99A1" w:rsidR="001F4128" w:rsidRPr="00E35EF2" w:rsidRDefault="00775451" w:rsidP="006E58BC">
            <w:pPr>
              <w:pStyle w:val="ListParagraph"/>
              <w:numPr>
                <w:ilvl w:val="0"/>
                <w:numId w:val="46"/>
              </w:numPr>
              <w:spacing w:before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05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3:40-4:05 pm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35EF2" w:rsidRPr="00E35EF2">
              <w:rPr>
                <w:rFonts w:ascii="Times New Roman" w:eastAsia="Times New Roman" w:hAnsi="Times New Roman" w:cs="Times New Roman"/>
                <w:sz w:val="24"/>
                <w:szCs w:val="24"/>
              </w:rPr>
              <w:t>Machine Learning Approaches to Building Automated Fetal Skeletal Evaluation Tools</w:t>
            </w:r>
          </w:p>
          <w:p w14:paraId="77479A69" w14:textId="5A662692" w:rsidR="00E35EF2" w:rsidRPr="00E35EF2" w:rsidRDefault="00E35EF2" w:rsidP="00E35EF2">
            <w:pPr>
              <w:pStyle w:val="ListParagraph"/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E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TBD, </w:t>
            </w:r>
            <w:r w:rsidRPr="00E35EF2">
              <w:rPr>
                <w:rFonts w:ascii="Times New Roman" w:eastAsia="Times New Roman" w:hAnsi="Times New Roman" w:cs="Times New Roman"/>
                <w:sz w:val="24"/>
                <w:szCs w:val="24"/>
              </w:rPr>
              <w:t>Merck, West Point, PA</w:t>
            </w:r>
          </w:p>
          <w:p w14:paraId="13473A61" w14:textId="539E1256" w:rsidR="008A0300" w:rsidRDefault="008A0300" w:rsidP="008A03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F41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F41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2B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pm: Closing Remarks</w:t>
            </w:r>
          </w:p>
          <w:p w14:paraId="5BEA0D39" w14:textId="77777777" w:rsidR="00D31785" w:rsidRPr="002B2541" w:rsidRDefault="00D31785" w:rsidP="007C1DAE">
            <w:pPr>
              <w:spacing w:before="180" w:after="0" w:line="20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C9F7FA" w14:textId="77777777" w:rsidR="007C1DAE" w:rsidRPr="002B2541" w:rsidRDefault="007C1DAE" w:rsidP="005B3D5F">
            <w:pPr>
              <w:spacing w:before="160"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trike/>
                <w:sz w:val="24"/>
                <w:szCs w:val="24"/>
              </w:rPr>
            </w:pPr>
          </w:p>
          <w:p w14:paraId="0763ED40" w14:textId="39B9152E" w:rsidR="003A6811" w:rsidRPr="002B2541" w:rsidRDefault="003A6811" w:rsidP="00A56BE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38DC" w:rsidRPr="00F079F2" w14:paraId="34B4C756" w14:textId="77777777" w:rsidTr="004956F6">
        <w:trPr>
          <w:trHeight w:val="180"/>
        </w:trPr>
        <w:tc>
          <w:tcPr>
            <w:tcW w:w="1710" w:type="dxa"/>
          </w:tcPr>
          <w:p w14:paraId="04EAE7E3" w14:textId="77777777" w:rsidR="002B38DC" w:rsidRPr="00F079F2" w:rsidRDefault="002B38DC" w:rsidP="00DD73C1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70" w:type="dxa"/>
          </w:tcPr>
          <w:p w14:paraId="42CEA843" w14:textId="77777777" w:rsidR="002B38DC" w:rsidRPr="002B2541" w:rsidRDefault="002B38DC" w:rsidP="00DD73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9055" w:type="dxa"/>
          </w:tcPr>
          <w:p w14:paraId="0D19E00B" w14:textId="77777777" w:rsidR="002B38DC" w:rsidRDefault="002B38DC" w:rsidP="001B3F07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3C8147" w14:textId="7F12467A" w:rsidR="00402F22" w:rsidRDefault="00402F22" w:rsidP="004956F6"/>
    <w:sectPr w:rsidR="00402F22" w:rsidSect="00633FD5">
      <w:footerReference w:type="default" r:id="rId12"/>
      <w:pgSz w:w="12240" w:h="15840" w:code="1"/>
      <w:pgMar w:top="720" w:right="720" w:bottom="720" w:left="720" w:header="0" w:footer="28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60FCD" w14:textId="77777777" w:rsidR="00417413" w:rsidRDefault="00417413" w:rsidP="0085363C">
      <w:pPr>
        <w:spacing w:line="240" w:lineRule="auto"/>
      </w:pPr>
      <w:r>
        <w:separator/>
      </w:r>
    </w:p>
  </w:endnote>
  <w:endnote w:type="continuationSeparator" w:id="0">
    <w:p w14:paraId="4777FC0C" w14:textId="77777777" w:rsidR="00417413" w:rsidRDefault="00417413" w:rsidP="0085363C">
      <w:pPr>
        <w:spacing w:line="240" w:lineRule="auto"/>
      </w:pPr>
      <w:r>
        <w:continuationSeparator/>
      </w:r>
    </w:p>
  </w:endnote>
  <w:endnote w:type="continuationNotice" w:id="1">
    <w:p w14:paraId="54372A15" w14:textId="77777777" w:rsidR="00417413" w:rsidRDefault="004174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643C9F-F0D0-4D38-8336-FA0CFA14C0DB}"/>
    <w:embedBold r:id="rId2" w:fontKey="{6D7A4C06-7BE2-4A54-87E5-7F1BF5BCC71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4D55D8-AE43-4165-853A-047755BAE3AB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4" w:fontKey="{DE566761-32DC-4D1C-8557-8C23A6D9A12E}"/>
    <w:embedBold r:id="rId5" w:fontKey="{842C46EA-F6EA-4D84-B8C8-A199714A46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72F0A2-9199-4264-A0C8-A80C53E56A25}"/>
    <w:embedBold r:id="rId7" w:fontKey="{3B59A86D-9E35-4840-A6BF-CD2A6F8C94BE}"/>
    <w:embedItalic r:id="rId8" w:fontKey="{3725E804-3688-4A34-98E5-6424E08B09F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0991660-2F12-4A7E-9927-A7E4F56CBE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B8B9C16-F1A8-4E5D-BA70-A70534E7A11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7DB4D351-D695-4A94-AC8E-3258C9E4D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489124E7-07ED-41D4-946B-A1E17BB7BBD0}"/>
    <w:embedBold r:id="rId13" w:fontKey="{12F72889-C85F-4592-9B26-77EC08EA3DB6}"/>
    <w:embedItalic r:id="rId14" w:fontKey="{2C99A924-0473-47CC-9EB9-093DC001930F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7A468" w14:textId="2DCDCF55" w:rsidR="008C459C" w:rsidRDefault="00F2539F" w:rsidP="00EF5A80">
    <w:pPr>
      <w:spacing w:after="0"/>
      <w:jc w:val="center"/>
      <w:rPr>
        <w:rFonts w:ascii="Palatino" w:hAnsi="Palatino"/>
        <w:b/>
        <w:bCs/>
        <w:sz w:val="18"/>
      </w:rPr>
    </w:pPr>
    <w:r w:rsidRPr="00F2539F">
      <w:rPr>
        <w:rFonts w:ascii="Palatino" w:hAnsi="Palatino"/>
        <w:b/>
        <w:bCs/>
        <w:sz w:val="18"/>
      </w:rPr>
      <w:t>To encourage proficiency and knowledge in the field of animal reproduction and teratology</w:t>
    </w:r>
  </w:p>
  <w:p w14:paraId="5D915897" w14:textId="38277EC9" w:rsidR="00F2539F" w:rsidRPr="00EF5A80" w:rsidRDefault="00F2539F" w:rsidP="00EF5A80">
    <w:pPr>
      <w:spacing w:after="0"/>
      <w:jc w:val="center"/>
      <w:rPr>
        <w:rFonts w:ascii="Palatino" w:hAnsi="Palatino"/>
        <w:b/>
        <w:bCs/>
        <w:sz w:val="18"/>
      </w:rPr>
    </w:pPr>
    <w:r w:rsidRPr="00F2539F">
      <w:rPr>
        <w:rFonts w:ascii="Palatino" w:hAnsi="Palatino"/>
        <w:b/>
        <w:bCs/>
        <w:sz w:val="18"/>
      </w:rPr>
      <w:t>(Established 1968)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7C797" w14:textId="77777777" w:rsidR="00417413" w:rsidRDefault="00417413" w:rsidP="0085363C">
      <w:pPr>
        <w:spacing w:line="240" w:lineRule="auto"/>
      </w:pPr>
      <w:r>
        <w:separator/>
      </w:r>
    </w:p>
  </w:footnote>
  <w:footnote w:type="continuationSeparator" w:id="0">
    <w:p w14:paraId="38890B33" w14:textId="77777777" w:rsidR="00417413" w:rsidRDefault="00417413" w:rsidP="0085363C">
      <w:pPr>
        <w:spacing w:line="240" w:lineRule="auto"/>
      </w:pPr>
      <w:r>
        <w:continuationSeparator/>
      </w:r>
    </w:p>
  </w:footnote>
  <w:footnote w:type="continuationNotice" w:id="1">
    <w:p w14:paraId="3F642E91" w14:textId="77777777" w:rsidR="00417413" w:rsidRDefault="0041741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CECA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FF5779"/>
    <w:multiLevelType w:val="hybridMultilevel"/>
    <w:tmpl w:val="26829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136E1D"/>
    <w:multiLevelType w:val="hybridMultilevel"/>
    <w:tmpl w:val="0EB2240A"/>
    <w:lvl w:ilvl="0" w:tplc="FA9E39D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C13DB"/>
    <w:multiLevelType w:val="hybridMultilevel"/>
    <w:tmpl w:val="B596DB10"/>
    <w:lvl w:ilvl="0" w:tplc="82CE84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5368D"/>
    <w:multiLevelType w:val="hybridMultilevel"/>
    <w:tmpl w:val="9E56F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EC177E3"/>
    <w:multiLevelType w:val="hybridMultilevel"/>
    <w:tmpl w:val="60786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8504FE3"/>
    <w:multiLevelType w:val="hybridMultilevel"/>
    <w:tmpl w:val="3FDA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9771D"/>
    <w:multiLevelType w:val="hybridMultilevel"/>
    <w:tmpl w:val="99723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99422D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1686B"/>
    <w:multiLevelType w:val="hybridMultilevel"/>
    <w:tmpl w:val="830834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12A40"/>
    <w:multiLevelType w:val="hybridMultilevel"/>
    <w:tmpl w:val="B694C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AB456ED"/>
    <w:multiLevelType w:val="hybridMultilevel"/>
    <w:tmpl w:val="D120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C3DAA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37782"/>
    <w:multiLevelType w:val="hybridMultilevel"/>
    <w:tmpl w:val="6C08C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473F0371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90E5147"/>
    <w:multiLevelType w:val="hybridMultilevel"/>
    <w:tmpl w:val="4C0E4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910D0A"/>
    <w:multiLevelType w:val="hybridMultilevel"/>
    <w:tmpl w:val="D3B67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20632"/>
    <w:multiLevelType w:val="hybridMultilevel"/>
    <w:tmpl w:val="A9A6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A0F24"/>
    <w:multiLevelType w:val="hybridMultilevel"/>
    <w:tmpl w:val="84287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402DF"/>
    <w:multiLevelType w:val="hybridMultilevel"/>
    <w:tmpl w:val="9E56F3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C589D"/>
    <w:multiLevelType w:val="hybridMultilevel"/>
    <w:tmpl w:val="E760E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496559"/>
    <w:multiLevelType w:val="hybridMultilevel"/>
    <w:tmpl w:val="90522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7C4250E"/>
    <w:multiLevelType w:val="hybridMultilevel"/>
    <w:tmpl w:val="9996A72E"/>
    <w:lvl w:ilvl="0" w:tplc="2E62D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B8657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1289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2C13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7C0D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8C29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EE42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B4DC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702E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652FC7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36D42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DEB233E"/>
    <w:multiLevelType w:val="hybridMultilevel"/>
    <w:tmpl w:val="7318F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6" w15:restartNumberingAfterBreak="0">
    <w:nsid w:val="737F2451"/>
    <w:multiLevelType w:val="hybridMultilevel"/>
    <w:tmpl w:val="84287B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24"/>
  </w:num>
  <w:num w:numId="2" w16cid:durableId="707219506">
    <w:abstractNumId w:val="20"/>
  </w:num>
  <w:num w:numId="3" w16cid:durableId="531649453">
    <w:abstractNumId w:val="37"/>
  </w:num>
  <w:num w:numId="4" w16cid:durableId="1433932103">
    <w:abstractNumId w:val="26"/>
  </w:num>
  <w:num w:numId="5" w16cid:durableId="1512914019">
    <w:abstractNumId w:val="28"/>
  </w:num>
  <w:num w:numId="6" w16cid:durableId="1600601963">
    <w:abstractNumId w:val="45"/>
  </w:num>
  <w:num w:numId="7" w16cid:durableId="624166019">
    <w:abstractNumId w:val="17"/>
  </w:num>
  <w:num w:numId="8" w16cid:durableId="1795321271">
    <w:abstractNumId w:val="23"/>
  </w:num>
  <w:num w:numId="9" w16cid:durableId="265697504">
    <w:abstractNumId w:val="42"/>
  </w:num>
  <w:num w:numId="10" w16cid:durableId="1480420789">
    <w:abstractNumId w:val="6"/>
  </w:num>
  <w:num w:numId="11" w16cid:durableId="713425866">
    <w:abstractNumId w:val="13"/>
  </w:num>
  <w:num w:numId="12" w16cid:durableId="911548897">
    <w:abstractNumId w:val="2"/>
  </w:num>
  <w:num w:numId="13" w16cid:durableId="2145847125">
    <w:abstractNumId w:val="8"/>
  </w:num>
  <w:num w:numId="14" w16cid:durableId="619918740">
    <w:abstractNumId w:val="22"/>
  </w:num>
  <w:num w:numId="15" w16cid:durableId="148525342">
    <w:abstractNumId w:val="21"/>
  </w:num>
  <w:num w:numId="16" w16cid:durableId="1279025714">
    <w:abstractNumId w:val="38"/>
  </w:num>
  <w:num w:numId="17" w16cid:durableId="2053922675">
    <w:abstractNumId w:val="9"/>
  </w:num>
  <w:num w:numId="18" w16cid:durableId="1141387398">
    <w:abstractNumId w:val="48"/>
  </w:num>
  <w:num w:numId="19" w16cid:durableId="1065563565">
    <w:abstractNumId w:val="43"/>
  </w:num>
  <w:num w:numId="20" w16cid:durableId="582491448">
    <w:abstractNumId w:val="30"/>
  </w:num>
  <w:num w:numId="21" w16cid:durableId="217086532">
    <w:abstractNumId w:val="47"/>
  </w:num>
  <w:num w:numId="22" w16cid:durableId="1638299729">
    <w:abstractNumId w:val="12"/>
  </w:num>
  <w:num w:numId="23" w16cid:durableId="1763799444">
    <w:abstractNumId w:val="0"/>
  </w:num>
  <w:num w:numId="24" w16cid:durableId="1218511919">
    <w:abstractNumId w:val="33"/>
  </w:num>
  <w:num w:numId="25" w16cid:durableId="1073744796">
    <w:abstractNumId w:val="40"/>
  </w:num>
  <w:num w:numId="26" w16cid:durableId="924068902">
    <w:abstractNumId w:val="19"/>
  </w:num>
  <w:num w:numId="27" w16cid:durableId="1891335214">
    <w:abstractNumId w:val="27"/>
  </w:num>
  <w:num w:numId="28" w16cid:durableId="1272203016">
    <w:abstractNumId w:val="5"/>
  </w:num>
  <w:num w:numId="29" w16cid:durableId="98257322">
    <w:abstractNumId w:val="14"/>
  </w:num>
  <w:num w:numId="30" w16cid:durableId="1996032546">
    <w:abstractNumId w:val="46"/>
  </w:num>
  <w:num w:numId="31" w16cid:durableId="1845315150">
    <w:abstractNumId w:val="34"/>
  </w:num>
  <w:num w:numId="32" w16cid:durableId="1439594950">
    <w:abstractNumId w:val="41"/>
  </w:num>
  <w:num w:numId="33" w16cid:durableId="705258720">
    <w:abstractNumId w:val="3"/>
  </w:num>
  <w:num w:numId="34" w16cid:durableId="1772890274">
    <w:abstractNumId w:val="4"/>
  </w:num>
  <w:num w:numId="35" w16cid:durableId="251087339">
    <w:abstractNumId w:val="15"/>
  </w:num>
  <w:num w:numId="36" w16cid:durableId="161324169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63390972">
    <w:abstractNumId w:val="1"/>
  </w:num>
  <w:num w:numId="38" w16cid:durableId="356542770">
    <w:abstractNumId w:val="35"/>
  </w:num>
  <w:num w:numId="39" w16cid:durableId="1401833478">
    <w:abstractNumId w:val="16"/>
  </w:num>
  <w:num w:numId="40" w16cid:durableId="1715084849">
    <w:abstractNumId w:val="29"/>
  </w:num>
  <w:num w:numId="41" w16cid:durableId="131758375">
    <w:abstractNumId w:val="10"/>
  </w:num>
  <w:num w:numId="42" w16cid:durableId="1515537668">
    <w:abstractNumId w:val="36"/>
  </w:num>
  <w:num w:numId="43" w16cid:durableId="1403329289">
    <w:abstractNumId w:val="31"/>
  </w:num>
  <w:num w:numId="44" w16cid:durableId="478151258">
    <w:abstractNumId w:val="18"/>
  </w:num>
  <w:num w:numId="45" w16cid:durableId="1240096585">
    <w:abstractNumId w:val="25"/>
  </w:num>
  <w:num w:numId="46" w16cid:durableId="1920945924">
    <w:abstractNumId w:val="7"/>
  </w:num>
  <w:num w:numId="47" w16cid:durableId="1955553184">
    <w:abstractNumId w:val="11"/>
  </w:num>
  <w:num w:numId="48" w16cid:durableId="22363058">
    <w:abstractNumId w:val="44"/>
  </w:num>
  <w:num w:numId="49" w16cid:durableId="1363018270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E82"/>
    <w:rsid w:val="00000380"/>
    <w:rsid w:val="00000AFC"/>
    <w:rsid w:val="00001BA1"/>
    <w:rsid w:val="00002285"/>
    <w:rsid w:val="00021A7D"/>
    <w:rsid w:val="00022F01"/>
    <w:rsid w:val="00024E4A"/>
    <w:rsid w:val="0002537D"/>
    <w:rsid w:val="00030B8B"/>
    <w:rsid w:val="0003194F"/>
    <w:rsid w:val="0003280A"/>
    <w:rsid w:val="0003280C"/>
    <w:rsid w:val="000361E3"/>
    <w:rsid w:val="00036987"/>
    <w:rsid w:val="00040E0E"/>
    <w:rsid w:val="00041E37"/>
    <w:rsid w:val="00044EB4"/>
    <w:rsid w:val="00044F37"/>
    <w:rsid w:val="000451CC"/>
    <w:rsid w:val="00045204"/>
    <w:rsid w:val="00045BF1"/>
    <w:rsid w:val="00046661"/>
    <w:rsid w:val="00047702"/>
    <w:rsid w:val="0005029A"/>
    <w:rsid w:val="000509C4"/>
    <w:rsid w:val="00051EF6"/>
    <w:rsid w:val="00052382"/>
    <w:rsid w:val="00052646"/>
    <w:rsid w:val="000573A9"/>
    <w:rsid w:val="00057BA5"/>
    <w:rsid w:val="000623BC"/>
    <w:rsid w:val="00062FF7"/>
    <w:rsid w:val="00063E2C"/>
    <w:rsid w:val="0006568A"/>
    <w:rsid w:val="0007043B"/>
    <w:rsid w:val="00071FFC"/>
    <w:rsid w:val="00073120"/>
    <w:rsid w:val="00073585"/>
    <w:rsid w:val="00073EBE"/>
    <w:rsid w:val="00076DA3"/>
    <w:rsid w:val="00076F0F"/>
    <w:rsid w:val="0007753C"/>
    <w:rsid w:val="00080D55"/>
    <w:rsid w:val="000836F5"/>
    <w:rsid w:val="00084253"/>
    <w:rsid w:val="00086B19"/>
    <w:rsid w:val="00090C8D"/>
    <w:rsid w:val="000972C2"/>
    <w:rsid w:val="000977BD"/>
    <w:rsid w:val="000A292B"/>
    <w:rsid w:val="000A31B2"/>
    <w:rsid w:val="000A35A1"/>
    <w:rsid w:val="000A36D2"/>
    <w:rsid w:val="000A407D"/>
    <w:rsid w:val="000C56D7"/>
    <w:rsid w:val="000D1F49"/>
    <w:rsid w:val="000D2A48"/>
    <w:rsid w:val="000D71A3"/>
    <w:rsid w:val="000E13B2"/>
    <w:rsid w:val="000E5F56"/>
    <w:rsid w:val="000E7184"/>
    <w:rsid w:val="000F20E3"/>
    <w:rsid w:val="000F2E82"/>
    <w:rsid w:val="000F78DF"/>
    <w:rsid w:val="0010453D"/>
    <w:rsid w:val="001177A3"/>
    <w:rsid w:val="00125B8C"/>
    <w:rsid w:val="00127230"/>
    <w:rsid w:val="0013169F"/>
    <w:rsid w:val="00137794"/>
    <w:rsid w:val="00141DB9"/>
    <w:rsid w:val="00145E90"/>
    <w:rsid w:val="00155AF2"/>
    <w:rsid w:val="00161EBA"/>
    <w:rsid w:val="001625B4"/>
    <w:rsid w:val="00162D53"/>
    <w:rsid w:val="00165446"/>
    <w:rsid w:val="001665C2"/>
    <w:rsid w:val="001727CA"/>
    <w:rsid w:val="00176F4D"/>
    <w:rsid w:val="001844C0"/>
    <w:rsid w:val="00184E5A"/>
    <w:rsid w:val="00187D40"/>
    <w:rsid w:val="00190B02"/>
    <w:rsid w:val="0019212C"/>
    <w:rsid w:val="00192C98"/>
    <w:rsid w:val="001A6673"/>
    <w:rsid w:val="001B1A04"/>
    <w:rsid w:val="001B3F07"/>
    <w:rsid w:val="001B46C1"/>
    <w:rsid w:val="001C1744"/>
    <w:rsid w:val="001C26F3"/>
    <w:rsid w:val="001C4194"/>
    <w:rsid w:val="001C6AB9"/>
    <w:rsid w:val="001D12ED"/>
    <w:rsid w:val="001D49C9"/>
    <w:rsid w:val="001D4BC4"/>
    <w:rsid w:val="001D6EAB"/>
    <w:rsid w:val="001E1A7B"/>
    <w:rsid w:val="001E28C1"/>
    <w:rsid w:val="001F4128"/>
    <w:rsid w:val="00200FC8"/>
    <w:rsid w:val="002014AA"/>
    <w:rsid w:val="0020457E"/>
    <w:rsid w:val="002066CB"/>
    <w:rsid w:val="00211F82"/>
    <w:rsid w:val="00215B5B"/>
    <w:rsid w:val="002178CA"/>
    <w:rsid w:val="00224BAA"/>
    <w:rsid w:val="002276D9"/>
    <w:rsid w:val="00231BAF"/>
    <w:rsid w:val="002343EB"/>
    <w:rsid w:val="002362EF"/>
    <w:rsid w:val="0023644C"/>
    <w:rsid w:val="00236B9E"/>
    <w:rsid w:val="00237DEC"/>
    <w:rsid w:val="0024145A"/>
    <w:rsid w:val="00244346"/>
    <w:rsid w:val="00245459"/>
    <w:rsid w:val="00245498"/>
    <w:rsid w:val="00246317"/>
    <w:rsid w:val="00250156"/>
    <w:rsid w:val="0025091F"/>
    <w:rsid w:val="002510FE"/>
    <w:rsid w:val="00252342"/>
    <w:rsid w:val="002631D2"/>
    <w:rsid w:val="00264AF7"/>
    <w:rsid w:val="00270C99"/>
    <w:rsid w:val="00271206"/>
    <w:rsid w:val="00271F70"/>
    <w:rsid w:val="0027613D"/>
    <w:rsid w:val="00276147"/>
    <w:rsid w:val="00281BB5"/>
    <w:rsid w:val="00281D3F"/>
    <w:rsid w:val="00282731"/>
    <w:rsid w:val="00291004"/>
    <w:rsid w:val="002A3108"/>
    <w:rsid w:val="002A3D76"/>
    <w:rsid w:val="002A5DC6"/>
    <w:rsid w:val="002A5E7C"/>
    <w:rsid w:val="002A6168"/>
    <w:rsid w:val="002A74AD"/>
    <w:rsid w:val="002B14BE"/>
    <w:rsid w:val="002B2541"/>
    <w:rsid w:val="002B2E67"/>
    <w:rsid w:val="002B38DC"/>
    <w:rsid w:val="002B3DED"/>
    <w:rsid w:val="002B449C"/>
    <w:rsid w:val="002B58B7"/>
    <w:rsid w:val="002B5B3C"/>
    <w:rsid w:val="002C27DF"/>
    <w:rsid w:val="002C3371"/>
    <w:rsid w:val="002C40AF"/>
    <w:rsid w:val="002C56E6"/>
    <w:rsid w:val="002C5C8E"/>
    <w:rsid w:val="002C6002"/>
    <w:rsid w:val="002D420F"/>
    <w:rsid w:val="002D623F"/>
    <w:rsid w:val="002D7926"/>
    <w:rsid w:val="002E27FF"/>
    <w:rsid w:val="002E78C0"/>
    <w:rsid w:val="00301F43"/>
    <w:rsid w:val="003032A3"/>
    <w:rsid w:val="0030457C"/>
    <w:rsid w:val="00305651"/>
    <w:rsid w:val="003150D7"/>
    <w:rsid w:val="00323415"/>
    <w:rsid w:val="0033669B"/>
    <w:rsid w:val="0034563F"/>
    <w:rsid w:val="003463DC"/>
    <w:rsid w:val="00354F09"/>
    <w:rsid w:val="00360451"/>
    <w:rsid w:val="00361691"/>
    <w:rsid w:val="00361E11"/>
    <w:rsid w:val="00367B4B"/>
    <w:rsid w:val="00372B44"/>
    <w:rsid w:val="00376B65"/>
    <w:rsid w:val="00380E9B"/>
    <w:rsid w:val="00381B4D"/>
    <w:rsid w:val="00391B6D"/>
    <w:rsid w:val="00392616"/>
    <w:rsid w:val="00392A0D"/>
    <w:rsid w:val="0039390A"/>
    <w:rsid w:val="003946A3"/>
    <w:rsid w:val="0039627B"/>
    <w:rsid w:val="00397346"/>
    <w:rsid w:val="003A103E"/>
    <w:rsid w:val="003A6811"/>
    <w:rsid w:val="003B2277"/>
    <w:rsid w:val="003B54F4"/>
    <w:rsid w:val="003B58DB"/>
    <w:rsid w:val="003B7E13"/>
    <w:rsid w:val="003C001A"/>
    <w:rsid w:val="003C7156"/>
    <w:rsid w:val="003E1CB0"/>
    <w:rsid w:val="003F0847"/>
    <w:rsid w:val="003F0CE4"/>
    <w:rsid w:val="003F1B77"/>
    <w:rsid w:val="003F2B12"/>
    <w:rsid w:val="00400435"/>
    <w:rsid w:val="0040044F"/>
    <w:rsid w:val="0040090B"/>
    <w:rsid w:val="00402F22"/>
    <w:rsid w:val="00406FD0"/>
    <w:rsid w:val="0040760F"/>
    <w:rsid w:val="00412F72"/>
    <w:rsid w:val="00417413"/>
    <w:rsid w:val="00421DD9"/>
    <w:rsid w:val="00423006"/>
    <w:rsid w:val="004238FE"/>
    <w:rsid w:val="00425A1A"/>
    <w:rsid w:val="004268C5"/>
    <w:rsid w:val="004275F1"/>
    <w:rsid w:val="00435CD2"/>
    <w:rsid w:val="00444471"/>
    <w:rsid w:val="0044779F"/>
    <w:rsid w:val="0045081D"/>
    <w:rsid w:val="00454317"/>
    <w:rsid w:val="00455481"/>
    <w:rsid w:val="004554C4"/>
    <w:rsid w:val="00456072"/>
    <w:rsid w:val="004618AA"/>
    <w:rsid w:val="00461D4A"/>
    <w:rsid w:val="0046302A"/>
    <w:rsid w:val="00463BCA"/>
    <w:rsid w:val="00465F7F"/>
    <w:rsid w:val="00467159"/>
    <w:rsid w:val="00485314"/>
    <w:rsid w:val="00486859"/>
    <w:rsid w:val="00486C75"/>
    <w:rsid w:val="00487D2D"/>
    <w:rsid w:val="0049429A"/>
    <w:rsid w:val="004956F6"/>
    <w:rsid w:val="00495BAE"/>
    <w:rsid w:val="004A2927"/>
    <w:rsid w:val="004A4FBE"/>
    <w:rsid w:val="004A644F"/>
    <w:rsid w:val="004B3BCD"/>
    <w:rsid w:val="004B5035"/>
    <w:rsid w:val="004B6D0A"/>
    <w:rsid w:val="004C0969"/>
    <w:rsid w:val="004C4B75"/>
    <w:rsid w:val="004D0B77"/>
    <w:rsid w:val="004D315A"/>
    <w:rsid w:val="004D4190"/>
    <w:rsid w:val="004D5D62"/>
    <w:rsid w:val="004F0D91"/>
    <w:rsid w:val="004F472C"/>
    <w:rsid w:val="004F725C"/>
    <w:rsid w:val="00503CF6"/>
    <w:rsid w:val="005045E3"/>
    <w:rsid w:val="005112D0"/>
    <w:rsid w:val="00512B11"/>
    <w:rsid w:val="00515220"/>
    <w:rsid w:val="00516458"/>
    <w:rsid w:val="0052424A"/>
    <w:rsid w:val="00525D89"/>
    <w:rsid w:val="00533BF0"/>
    <w:rsid w:val="00536601"/>
    <w:rsid w:val="0055796E"/>
    <w:rsid w:val="005632F8"/>
    <w:rsid w:val="00567849"/>
    <w:rsid w:val="00570561"/>
    <w:rsid w:val="005724AB"/>
    <w:rsid w:val="00572A24"/>
    <w:rsid w:val="00574E0E"/>
    <w:rsid w:val="00577E06"/>
    <w:rsid w:val="00583740"/>
    <w:rsid w:val="005841CB"/>
    <w:rsid w:val="00586B0E"/>
    <w:rsid w:val="00595BF5"/>
    <w:rsid w:val="005965AE"/>
    <w:rsid w:val="005A3A1B"/>
    <w:rsid w:val="005A3BF7"/>
    <w:rsid w:val="005B3D5F"/>
    <w:rsid w:val="005B578D"/>
    <w:rsid w:val="005B5A16"/>
    <w:rsid w:val="005C3F92"/>
    <w:rsid w:val="005D1B91"/>
    <w:rsid w:val="005D2E97"/>
    <w:rsid w:val="005D3465"/>
    <w:rsid w:val="005E57F3"/>
    <w:rsid w:val="005E7791"/>
    <w:rsid w:val="005F0033"/>
    <w:rsid w:val="005F2035"/>
    <w:rsid w:val="005F3D1A"/>
    <w:rsid w:val="005F6A03"/>
    <w:rsid w:val="005F7990"/>
    <w:rsid w:val="006066DE"/>
    <w:rsid w:val="00607220"/>
    <w:rsid w:val="00607599"/>
    <w:rsid w:val="00610265"/>
    <w:rsid w:val="0061289D"/>
    <w:rsid w:val="00612F3C"/>
    <w:rsid w:val="00613EF0"/>
    <w:rsid w:val="006179BC"/>
    <w:rsid w:val="006228DE"/>
    <w:rsid w:val="0062433F"/>
    <w:rsid w:val="00625C1C"/>
    <w:rsid w:val="006277A7"/>
    <w:rsid w:val="00627C51"/>
    <w:rsid w:val="00630471"/>
    <w:rsid w:val="00632608"/>
    <w:rsid w:val="00633FD5"/>
    <w:rsid w:val="00637344"/>
    <w:rsid w:val="0063739C"/>
    <w:rsid w:val="0064068F"/>
    <w:rsid w:val="00641903"/>
    <w:rsid w:val="00644781"/>
    <w:rsid w:val="006462A9"/>
    <w:rsid w:val="00647383"/>
    <w:rsid w:val="006473A4"/>
    <w:rsid w:val="006518B1"/>
    <w:rsid w:val="00651C87"/>
    <w:rsid w:val="006643E9"/>
    <w:rsid w:val="00670C71"/>
    <w:rsid w:val="0067761E"/>
    <w:rsid w:val="00683861"/>
    <w:rsid w:val="006863D4"/>
    <w:rsid w:val="006956CD"/>
    <w:rsid w:val="006965FD"/>
    <w:rsid w:val="006A39DB"/>
    <w:rsid w:val="006A5161"/>
    <w:rsid w:val="006A5C8B"/>
    <w:rsid w:val="006A6C62"/>
    <w:rsid w:val="006B34D0"/>
    <w:rsid w:val="006C117A"/>
    <w:rsid w:val="006C1E13"/>
    <w:rsid w:val="006C4A1E"/>
    <w:rsid w:val="006C60A8"/>
    <w:rsid w:val="006D432B"/>
    <w:rsid w:val="006D63C9"/>
    <w:rsid w:val="006E58BC"/>
    <w:rsid w:val="006F2B5C"/>
    <w:rsid w:val="006F4B12"/>
    <w:rsid w:val="007029E1"/>
    <w:rsid w:val="007047B2"/>
    <w:rsid w:val="0070489B"/>
    <w:rsid w:val="00710CA0"/>
    <w:rsid w:val="00726CF7"/>
    <w:rsid w:val="0073009F"/>
    <w:rsid w:val="00730543"/>
    <w:rsid w:val="00731B90"/>
    <w:rsid w:val="007329CA"/>
    <w:rsid w:val="00732FDD"/>
    <w:rsid w:val="007333A9"/>
    <w:rsid w:val="00737E2A"/>
    <w:rsid w:val="00740E2F"/>
    <w:rsid w:val="0074424F"/>
    <w:rsid w:val="0075019B"/>
    <w:rsid w:val="007520D7"/>
    <w:rsid w:val="007532C8"/>
    <w:rsid w:val="007552A0"/>
    <w:rsid w:val="00757585"/>
    <w:rsid w:val="00763278"/>
    <w:rsid w:val="00764BAE"/>
    <w:rsid w:val="00765AB9"/>
    <w:rsid w:val="00766054"/>
    <w:rsid w:val="00770F25"/>
    <w:rsid w:val="00775451"/>
    <w:rsid w:val="00784637"/>
    <w:rsid w:val="007853C8"/>
    <w:rsid w:val="0079030E"/>
    <w:rsid w:val="0079112C"/>
    <w:rsid w:val="007936C3"/>
    <w:rsid w:val="00794BF5"/>
    <w:rsid w:val="00795740"/>
    <w:rsid w:val="007A2B1F"/>
    <w:rsid w:val="007A35A8"/>
    <w:rsid w:val="007A3669"/>
    <w:rsid w:val="007B0A85"/>
    <w:rsid w:val="007B48F8"/>
    <w:rsid w:val="007B5D3E"/>
    <w:rsid w:val="007C1DAE"/>
    <w:rsid w:val="007C4A9F"/>
    <w:rsid w:val="007C4BAD"/>
    <w:rsid w:val="007C6A52"/>
    <w:rsid w:val="007C71B3"/>
    <w:rsid w:val="007D08A4"/>
    <w:rsid w:val="007D094B"/>
    <w:rsid w:val="007D6B7B"/>
    <w:rsid w:val="007E55B6"/>
    <w:rsid w:val="007F28DB"/>
    <w:rsid w:val="007F29FB"/>
    <w:rsid w:val="007F590E"/>
    <w:rsid w:val="007F6F8E"/>
    <w:rsid w:val="00800A0D"/>
    <w:rsid w:val="00804235"/>
    <w:rsid w:val="00805B76"/>
    <w:rsid w:val="00806F3B"/>
    <w:rsid w:val="00810243"/>
    <w:rsid w:val="008107F8"/>
    <w:rsid w:val="008110A5"/>
    <w:rsid w:val="00816773"/>
    <w:rsid w:val="0082043E"/>
    <w:rsid w:val="008217BA"/>
    <w:rsid w:val="00822F92"/>
    <w:rsid w:val="00825900"/>
    <w:rsid w:val="008279F3"/>
    <w:rsid w:val="008304D4"/>
    <w:rsid w:val="00833600"/>
    <w:rsid w:val="008402CD"/>
    <w:rsid w:val="00852C44"/>
    <w:rsid w:val="0085363C"/>
    <w:rsid w:val="008569ED"/>
    <w:rsid w:val="00864841"/>
    <w:rsid w:val="008675E9"/>
    <w:rsid w:val="0087433D"/>
    <w:rsid w:val="00877B1B"/>
    <w:rsid w:val="008802A6"/>
    <w:rsid w:val="008831F1"/>
    <w:rsid w:val="0089050D"/>
    <w:rsid w:val="00890BA9"/>
    <w:rsid w:val="00893452"/>
    <w:rsid w:val="008954EF"/>
    <w:rsid w:val="008972BC"/>
    <w:rsid w:val="008A0300"/>
    <w:rsid w:val="008A0979"/>
    <w:rsid w:val="008A14AD"/>
    <w:rsid w:val="008A3F93"/>
    <w:rsid w:val="008B0B25"/>
    <w:rsid w:val="008B36CE"/>
    <w:rsid w:val="008B79F9"/>
    <w:rsid w:val="008C0B47"/>
    <w:rsid w:val="008C459C"/>
    <w:rsid w:val="008D0C40"/>
    <w:rsid w:val="008D1913"/>
    <w:rsid w:val="008D30B2"/>
    <w:rsid w:val="008D5561"/>
    <w:rsid w:val="008D6A02"/>
    <w:rsid w:val="008E0D03"/>
    <w:rsid w:val="008E203A"/>
    <w:rsid w:val="008E2AA0"/>
    <w:rsid w:val="008E55A5"/>
    <w:rsid w:val="008E6AA1"/>
    <w:rsid w:val="008E6F5A"/>
    <w:rsid w:val="008E78A4"/>
    <w:rsid w:val="008F7D02"/>
    <w:rsid w:val="00904FFA"/>
    <w:rsid w:val="009101C7"/>
    <w:rsid w:val="0091229C"/>
    <w:rsid w:val="009124A5"/>
    <w:rsid w:val="00912BE2"/>
    <w:rsid w:val="009142EB"/>
    <w:rsid w:val="00915939"/>
    <w:rsid w:val="0092129F"/>
    <w:rsid w:val="009226A5"/>
    <w:rsid w:val="00924A91"/>
    <w:rsid w:val="009310B1"/>
    <w:rsid w:val="00940E73"/>
    <w:rsid w:val="00942816"/>
    <w:rsid w:val="00950F19"/>
    <w:rsid w:val="00951E1C"/>
    <w:rsid w:val="0095475A"/>
    <w:rsid w:val="0096054B"/>
    <w:rsid w:val="00971139"/>
    <w:rsid w:val="009811D8"/>
    <w:rsid w:val="00983151"/>
    <w:rsid w:val="0098597D"/>
    <w:rsid w:val="009914C7"/>
    <w:rsid w:val="009935B5"/>
    <w:rsid w:val="00993BE1"/>
    <w:rsid w:val="009A0BD7"/>
    <w:rsid w:val="009A2D77"/>
    <w:rsid w:val="009A7EF8"/>
    <w:rsid w:val="009B3177"/>
    <w:rsid w:val="009B370C"/>
    <w:rsid w:val="009B3F3E"/>
    <w:rsid w:val="009C5E11"/>
    <w:rsid w:val="009D02DC"/>
    <w:rsid w:val="009D5F80"/>
    <w:rsid w:val="009E7737"/>
    <w:rsid w:val="009F0121"/>
    <w:rsid w:val="009F3E58"/>
    <w:rsid w:val="009F48DD"/>
    <w:rsid w:val="009F49F4"/>
    <w:rsid w:val="009F619A"/>
    <w:rsid w:val="009F6DDE"/>
    <w:rsid w:val="00A0111F"/>
    <w:rsid w:val="00A03CED"/>
    <w:rsid w:val="00A041C7"/>
    <w:rsid w:val="00A04F9D"/>
    <w:rsid w:val="00A05E5F"/>
    <w:rsid w:val="00A06747"/>
    <w:rsid w:val="00A0748B"/>
    <w:rsid w:val="00A10435"/>
    <w:rsid w:val="00A1089B"/>
    <w:rsid w:val="00A2266E"/>
    <w:rsid w:val="00A22A64"/>
    <w:rsid w:val="00A370A8"/>
    <w:rsid w:val="00A5245B"/>
    <w:rsid w:val="00A56BE6"/>
    <w:rsid w:val="00A64951"/>
    <w:rsid w:val="00A92B9B"/>
    <w:rsid w:val="00AA7AD5"/>
    <w:rsid w:val="00AB5275"/>
    <w:rsid w:val="00AB664F"/>
    <w:rsid w:val="00AB7404"/>
    <w:rsid w:val="00AB7A51"/>
    <w:rsid w:val="00AC7F90"/>
    <w:rsid w:val="00AD1BC2"/>
    <w:rsid w:val="00AD2384"/>
    <w:rsid w:val="00AD2CE2"/>
    <w:rsid w:val="00AD6A3F"/>
    <w:rsid w:val="00AE2B09"/>
    <w:rsid w:val="00AF056A"/>
    <w:rsid w:val="00AF4CBE"/>
    <w:rsid w:val="00AF4D54"/>
    <w:rsid w:val="00B00C95"/>
    <w:rsid w:val="00B0636D"/>
    <w:rsid w:val="00B12DB5"/>
    <w:rsid w:val="00B21E3E"/>
    <w:rsid w:val="00B2262A"/>
    <w:rsid w:val="00B30086"/>
    <w:rsid w:val="00B3770D"/>
    <w:rsid w:val="00B42A74"/>
    <w:rsid w:val="00B44A31"/>
    <w:rsid w:val="00B44F24"/>
    <w:rsid w:val="00B510BC"/>
    <w:rsid w:val="00B51FE1"/>
    <w:rsid w:val="00B52220"/>
    <w:rsid w:val="00B61C16"/>
    <w:rsid w:val="00B61C24"/>
    <w:rsid w:val="00B62AB7"/>
    <w:rsid w:val="00B64D65"/>
    <w:rsid w:val="00B81D15"/>
    <w:rsid w:val="00B84A51"/>
    <w:rsid w:val="00B86019"/>
    <w:rsid w:val="00B87623"/>
    <w:rsid w:val="00B92A48"/>
    <w:rsid w:val="00B92D71"/>
    <w:rsid w:val="00B96634"/>
    <w:rsid w:val="00BA319E"/>
    <w:rsid w:val="00BA55D8"/>
    <w:rsid w:val="00BA754B"/>
    <w:rsid w:val="00BC0D6D"/>
    <w:rsid w:val="00BC466F"/>
    <w:rsid w:val="00BC61ED"/>
    <w:rsid w:val="00BC6507"/>
    <w:rsid w:val="00BD4753"/>
    <w:rsid w:val="00BD5CB1"/>
    <w:rsid w:val="00BD6611"/>
    <w:rsid w:val="00BE08AA"/>
    <w:rsid w:val="00BE178A"/>
    <w:rsid w:val="00BE61F5"/>
    <w:rsid w:val="00BE62EE"/>
    <w:rsid w:val="00BF098B"/>
    <w:rsid w:val="00BF6DE5"/>
    <w:rsid w:val="00C003BA"/>
    <w:rsid w:val="00C0238B"/>
    <w:rsid w:val="00C03591"/>
    <w:rsid w:val="00C11078"/>
    <w:rsid w:val="00C136C7"/>
    <w:rsid w:val="00C14622"/>
    <w:rsid w:val="00C17E01"/>
    <w:rsid w:val="00C21E99"/>
    <w:rsid w:val="00C22A3E"/>
    <w:rsid w:val="00C25173"/>
    <w:rsid w:val="00C25AE9"/>
    <w:rsid w:val="00C25DB3"/>
    <w:rsid w:val="00C26F23"/>
    <w:rsid w:val="00C2783F"/>
    <w:rsid w:val="00C347D1"/>
    <w:rsid w:val="00C42A22"/>
    <w:rsid w:val="00C4481A"/>
    <w:rsid w:val="00C46878"/>
    <w:rsid w:val="00C46D7E"/>
    <w:rsid w:val="00C52FB7"/>
    <w:rsid w:val="00C70A57"/>
    <w:rsid w:val="00C71290"/>
    <w:rsid w:val="00C721C5"/>
    <w:rsid w:val="00C75B47"/>
    <w:rsid w:val="00C8015D"/>
    <w:rsid w:val="00C805D3"/>
    <w:rsid w:val="00C851AF"/>
    <w:rsid w:val="00C853E9"/>
    <w:rsid w:val="00C9177B"/>
    <w:rsid w:val="00C91C75"/>
    <w:rsid w:val="00C94750"/>
    <w:rsid w:val="00C95D57"/>
    <w:rsid w:val="00CA0E7E"/>
    <w:rsid w:val="00CA51E4"/>
    <w:rsid w:val="00CA5AB7"/>
    <w:rsid w:val="00CA7C31"/>
    <w:rsid w:val="00CB078E"/>
    <w:rsid w:val="00CB3481"/>
    <w:rsid w:val="00CB4A51"/>
    <w:rsid w:val="00CB778D"/>
    <w:rsid w:val="00CC2350"/>
    <w:rsid w:val="00CC242F"/>
    <w:rsid w:val="00CC53F2"/>
    <w:rsid w:val="00CD3203"/>
    <w:rsid w:val="00CD4532"/>
    <w:rsid w:val="00CD47B0"/>
    <w:rsid w:val="00CE6104"/>
    <w:rsid w:val="00CE73DF"/>
    <w:rsid w:val="00CE7918"/>
    <w:rsid w:val="00CF2171"/>
    <w:rsid w:val="00D00E57"/>
    <w:rsid w:val="00D06031"/>
    <w:rsid w:val="00D101D2"/>
    <w:rsid w:val="00D1121D"/>
    <w:rsid w:val="00D144DD"/>
    <w:rsid w:val="00D16163"/>
    <w:rsid w:val="00D22910"/>
    <w:rsid w:val="00D24011"/>
    <w:rsid w:val="00D25A12"/>
    <w:rsid w:val="00D31785"/>
    <w:rsid w:val="00D330BA"/>
    <w:rsid w:val="00D36C6C"/>
    <w:rsid w:val="00D46B98"/>
    <w:rsid w:val="00D56DF3"/>
    <w:rsid w:val="00D61906"/>
    <w:rsid w:val="00D61EAB"/>
    <w:rsid w:val="00D622F6"/>
    <w:rsid w:val="00D639F0"/>
    <w:rsid w:val="00D64DF6"/>
    <w:rsid w:val="00D66D6A"/>
    <w:rsid w:val="00D67787"/>
    <w:rsid w:val="00D70523"/>
    <w:rsid w:val="00D80963"/>
    <w:rsid w:val="00D81073"/>
    <w:rsid w:val="00D821F0"/>
    <w:rsid w:val="00D86241"/>
    <w:rsid w:val="00D90814"/>
    <w:rsid w:val="00D935FF"/>
    <w:rsid w:val="00D94211"/>
    <w:rsid w:val="00D943A4"/>
    <w:rsid w:val="00D943CD"/>
    <w:rsid w:val="00DA2E00"/>
    <w:rsid w:val="00DA4D07"/>
    <w:rsid w:val="00DB3EC0"/>
    <w:rsid w:val="00DB3FAD"/>
    <w:rsid w:val="00DB5ED9"/>
    <w:rsid w:val="00DB7E5D"/>
    <w:rsid w:val="00DB7E78"/>
    <w:rsid w:val="00DC117A"/>
    <w:rsid w:val="00DC3A60"/>
    <w:rsid w:val="00DC6612"/>
    <w:rsid w:val="00DD73C1"/>
    <w:rsid w:val="00DE04D0"/>
    <w:rsid w:val="00DE4626"/>
    <w:rsid w:val="00E00971"/>
    <w:rsid w:val="00E01015"/>
    <w:rsid w:val="00E011EF"/>
    <w:rsid w:val="00E02DFD"/>
    <w:rsid w:val="00E15893"/>
    <w:rsid w:val="00E16102"/>
    <w:rsid w:val="00E238BC"/>
    <w:rsid w:val="00E246A5"/>
    <w:rsid w:val="00E32EAB"/>
    <w:rsid w:val="00E35EF2"/>
    <w:rsid w:val="00E407AD"/>
    <w:rsid w:val="00E40A62"/>
    <w:rsid w:val="00E52938"/>
    <w:rsid w:val="00E57A8B"/>
    <w:rsid w:val="00E57D9F"/>
    <w:rsid w:val="00E60658"/>
    <w:rsid w:val="00E60BBA"/>
    <w:rsid w:val="00E60E6F"/>
    <w:rsid w:val="00E61C09"/>
    <w:rsid w:val="00E62FD2"/>
    <w:rsid w:val="00E658A3"/>
    <w:rsid w:val="00E703B0"/>
    <w:rsid w:val="00E71ABA"/>
    <w:rsid w:val="00E75B84"/>
    <w:rsid w:val="00E76859"/>
    <w:rsid w:val="00E821D6"/>
    <w:rsid w:val="00E82389"/>
    <w:rsid w:val="00E862DE"/>
    <w:rsid w:val="00E90FAE"/>
    <w:rsid w:val="00E92F21"/>
    <w:rsid w:val="00E96884"/>
    <w:rsid w:val="00EA068E"/>
    <w:rsid w:val="00EA4D8B"/>
    <w:rsid w:val="00EB2A2C"/>
    <w:rsid w:val="00EB3B58"/>
    <w:rsid w:val="00EB4F0C"/>
    <w:rsid w:val="00EC212F"/>
    <w:rsid w:val="00EC6F46"/>
    <w:rsid w:val="00EC7359"/>
    <w:rsid w:val="00ED05A7"/>
    <w:rsid w:val="00ED1352"/>
    <w:rsid w:val="00ED401F"/>
    <w:rsid w:val="00ED4B96"/>
    <w:rsid w:val="00ED572C"/>
    <w:rsid w:val="00ED5E92"/>
    <w:rsid w:val="00ED71CF"/>
    <w:rsid w:val="00ED72BA"/>
    <w:rsid w:val="00EE3054"/>
    <w:rsid w:val="00EE3EC6"/>
    <w:rsid w:val="00EE6A26"/>
    <w:rsid w:val="00EE6C6F"/>
    <w:rsid w:val="00EF463A"/>
    <w:rsid w:val="00EF5A80"/>
    <w:rsid w:val="00F00606"/>
    <w:rsid w:val="00F01256"/>
    <w:rsid w:val="00F04E8A"/>
    <w:rsid w:val="00F079F2"/>
    <w:rsid w:val="00F10A5F"/>
    <w:rsid w:val="00F2539F"/>
    <w:rsid w:val="00F267BC"/>
    <w:rsid w:val="00F3122A"/>
    <w:rsid w:val="00F3261E"/>
    <w:rsid w:val="00F40D47"/>
    <w:rsid w:val="00F47D02"/>
    <w:rsid w:val="00F518EA"/>
    <w:rsid w:val="00F53EEF"/>
    <w:rsid w:val="00F53FD4"/>
    <w:rsid w:val="00F743D9"/>
    <w:rsid w:val="00F767C0"/>
    <w:rsid w:val="00F8137C"/>
    <w:rsid w:val="00F817F3"/>
    <w:rsid w:val="00F84EAF"/>
    <w:rsid w:val="00F94350"/>
    <w:rsid w:val="00F97BDD"/>
    <w:rsid w:val="00FA1B44"/>
    <w:rsid w:val="00FA4F95"/>
    <w:rsid w:val="00FB1511"/>
    <w:rsid w:val="00FB3299"/>
    <w:rsid w:val="00FC081D"/>
    <w:rsid w:val="00FC1AD7"/>
    <w:rsid w:val="00FC23BE"/>
    <w:rsid w:val="00FC28A3"/>
    <w:rsid w:val="00FC350A"/>
    <w:rsid w:val="00FC4D00"/>
    <w:rsid w:val="00FC4EA4"/>
    <w:rsid w:val="00FC589C"/>
    <w:rsid w:val="00FC5E82"/>
    <w:rsid w:val="00FC7475"/>
    <w:rsid w:val="00FD1DE3"/>
    <w:rsid w:val="00FD2351"/>
    <w:rsid w:val="00FD5A22"/>
    <w:rsid w:val="00FD73DB"/>
    <w:rsid w:val="00FE30D6"/>
    <w:rsid w:val="00FE4301"/>
    <w:rsid w:val="00FE4831"/>
    <w:rsid w:val="00FE78A0"/>
    <w:rsid w:val="00FF0908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C78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1A7D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paragraph" w:styleId="Revision">
    <w:name w:val="Revision"/>
    <w:hidden/>
    <w:uiPriority w:val="99"/>
    <w:semiHidden/>
    <w:rsid w:val="00B64D65"/>
    <w:pPr>
      <w:spacing w:after="0" w:line="240" w:lineRule="auto"/>
    </w:pPr>
    <w:rPr>
      <w:sz w:val="20"/>
    </w:rPr>
  </w:style>
  <w:style w:type="paragraph" w:styleId="ListParagraph">
    <w:name w:val="List Paragraph"/>
    <w:basedOn w:val="Normal"/>
    <w:uiPriority w:val="34"/>
    <w:qFormat/>
    <w:rsid w:val="0092129F"/>
    <w:pPr>
      <w:ind w:left="720"/>
      <w:contextualSpacing/>
    </w:pPr>
  </w:style>
  <w:style w:type="paragraph" w:customStyle="1" w:styleId="pf0">
    <w:name w:val="pf0"/>
    <w:basedOn w:val="Normal"/>
    <w:rsid w:val="0052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52424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lx72\AppData\Roaming\Microsoft\Templates\Stylish%20teaching%20cover%20lett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F64582-DCF6-4653-8F8B-F77EBE4A9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ED91F0-A099-40F3-B72F-388F1BDA5F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23AB776C-7145-4EB9-8C3C-CCFCF27EC94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cover letter.dotx</Template>
  <TotalTime>0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2025-06-13T16:38:00Z</dcterms:created>
  <dcterms:modified xsi:type="dcterms:W3CDTF">2025-08-25T14:57:00Z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04f783dd-f5fe-4e6c-8816-198fd9c95f56_Enabled">
    <vt:lpwstr>true</vt:lpwstr>
  </property>
  <property fmtid="{D5CDD505-2E9C-101B-9397-08002B2CF9AE}" pid="4" name="MSIP_Label_04f783dd-f5fe-4e6c-8816-198fd9c95f56_SetDate">
    <vt:lpwstr>2023-07-07T13:10:25Z</vt:lpwstr>
  </property>
  <property fmtid="{D5CDD505-2E9C-101B-9397-08002B2CF9AE}" pid="5" name="MSIP_Label_04f783dd-f5fe-4e6c-8816-198fd9c95f56_Method">
    <vt:lpwstr>Privileged</vt:lpwstr>
  </property>
  <property fmtid="{D5CDD505-2E9C-101B-9397-08002B2CF9AE}" pid="6" name="MSIP_Label_04f783dd-f5fe-4e6c-8816-198fd9c95f56_Name">
    <vt:lpwstr>English - Non-Corporate</vt:lpwstr>
  </property>
  <property fmtid="{D5CDD505-2E9C-101B-9397-08002B2CF9AE}" pid="7" name="MSIP_Label_04f783dd-f5fe-4e6c-8816-198fd9c95f56_SiteId">
    <vt:lpwstr>484a70d1-caaf-4a03-a477-1cbe688304af</vt:lpwstr>
  </property>
  <property fmtid="{D5CDD505-2E9C-101B-9397-08002B2CF9AE}" pid="8" name="MSIP_Label_04f783dd-f5fe-4e6c-8816-198fd9c95f56_ActionId">
    <vt:lpwstr>33153fe6-3a53-4006-89db-f00460c55632</vt:lpwstr>
  </property>
  <property fmtid="{D5CDD505-2E9C-101B-9397-08002B2CF9AE}" pid="9" name="MSIP_Label_04f783dd-f5fe-4e6c-8816-198fd9c95f56_ContentBits">
    <vt:lpwstr>0</vt:lpwstr>
  </property>
  <property fmtid="{D5CDD505-2E9C-101B-9397-08002B2CF9AE}" pid="10" name="_NewReviewCycle">
    <vt:lpwstr/>
  </property>
  <property fmtid="{D5CDD505-2E9C-101B-9397-08002B2CF9AE}" pid="11" name="_AdHocReviewCycleID">
    <vt:i4>-1827014145</vt:i4>
  </property>
  <property fmtid="{D5CDD505-2E9C-101B-9397-08002B2CF9AE}" pid="13" name="_PreviousAdHocReviewCycleID">
    <vt:i4>-50682306</vt:i4>
  </property>
</Properties>
</file>